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C7A5C4" w14:textId="77777777" w:rsidR="003E0085" w:rsidRPr="00D904F3" w:rsidRDefault="003E0085" w:rsidP="005B61B8">
      <w:pPr>
        <w:spacing w:line="240" w:lineRule="auto"/>
        <w:jc w:val="center"/>
        <w:rPr>
          <w:rFonts w:asciiTheme="minorHAnsi" w:eastAsia="Times New Roman" w:hAnsiTheme="minorHAnsi"/>
          <w:b/>
          <w:bCs/>
          <w:sz w:val="28"/>
          <w:szCs w:val="28"/>
        </w:rPr>
      </w:pPr>
      <w:r w:rsidRPr="00D904F3">
        <w:rPr>
          <w:rFonts w:asciiTheme="minorHAnsi" w:eastAsia="Times New Roman" w:hAnsiTheme="minorHAnsi"/>
          <w:b/>
          <w:bCs/>
          <w:sz w:val="28"/>
          <w:szCs w:val="28"/>
        </w:rPr>
        <w:t>SPECYFIKACJA WARUNKÓW ZAMÓWIENIA (SWZ)</w:t>
      </w:r>
    </w:p>
    <w:p w14:paraId="562F185C" w14:textId="792F3DEB" w:rsidR="006807FD" w:rsidRPr="00D904F3" w:rsidRDefault="006807FD" w:rsidP="005B61B8">
      <w:pPr>
        <w:spacing w:line="240" w:lineRule="auto"/>
        <w:jc w:val="center"/>
        <w:rPr>
          <w:rFonts w:asciiTheme="minorHAnsi" w:eastAsia="Times New Roman" w:hAnsiTheme="minorHAnsi"/>
          <w:b/>
          <w:bCs/>
          <w:sz w:val="28"/>
          <w:szCs w:val="28"/>
        </w:rPr>
      </w:pPr>
      <w:r w:rsidRPr="00D904F3">
        <w:rPr>
          <w:rFonts w:asciiTheme="minorHAnsi" w:eastAsia="Times New Roman" w:hAnsiTheme="minorHAnsi"/>
          <w:b/>
          <w:bCs/>
          <w:sz w:val="28"/>
          <w:szCs w:val="28"/>
        </w:rPr>
        <w:t xml:space="preserve">do postępowania o udzielenie zamówienia publicznego na usługi </w:t>
      </w:r>
      <w:r w:rsidR="00611167">
        <w:rPr>
          <w:rFonts w:asciiTheme="minorHAnsi" w:eastAsia="Times New Roman" w:hAnsiTheme="minorHAnsi"/>
          <w:b/>
          <w:bCs/>
          <w:sz w:val="28"/>
          <w:szCs w:val="28"/>
        </w:rPr>
        <w:t>ochrony</w:t>
      </w:r>
    </w:p>
    <w:p w14:paraId="67C65830" w14:textId="77777777" w:rsidR="006807FD" w:rsidRPr="00D904F3" w:rsidRDefault="006807FD" w:rsidP="005B61B8">
      <w:pPr>
        <w:spacing w:line="240" w:lineRule="auto"/>
        <w:jc w:val="center"/>
        <w:rPr>
          <w:rFonts w:asciiTheme="minorHAnsi" w:eastAsia="Times New Roman" w:hAnsiTheme="minorHAnsi"/>
          <w:b/>
          <w:bCs/>
          <w:sz w:val="28"/>
          <w:szCs w:val="28"/>
        </w:rPr>
      </w:pPr>
      <w:r w:rsidRPr="00D904F3">
        <w:rPr>
          <w:rFonts w:asciiTheme="minorHAnsi" w:eastAsia="Times New Roman" w:hAnsiTheme="minorHAnsi"/>
          <w:b/>
          <w:bCs/>
          <w:sz w:val="28"/>
          <w:szCs w:val="28"/>
        </w:rPr>
        <w:t>prowadzonego w trybie podstawowym bez negocjacji</w:t>
      </w:r>
    </w:p>
    <w:p w14:paraId="3F321050" w14:textId="77777777" w:rsidR="006807FD" w:rsidRDefault="006807FD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</w:p>
    <w:p w14:paraId="7EA8B5F5" w14:textId="77777777" w:rsidR="006807FD" w:rsidRDefault="006807FD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</w:p>
    <w:p w14:paraId="29598399" w14:textId="77777777" w:rsidR="003E0085" w:rsidRPr="003E0085" w:rsidRDefault="003E0085" w:rsidP="005B61B8">
      <w:pPr>
        <w:spacing w:line="240" w:lineRule="auto"/>
        <w:jc w:val="both"/>
        <w:rPr>
          <w:rFonts w:asciiTheme="minorHAnsi" w:eastAsiaTheme="minorHAnsi" w:hAnsiTheme="minorHAnsi"/>
          <w:b/>
          <w:lang w:eastAsia="zh-CN" w:bidi="hi-IN"/>
        </w:rPr>
      </w:pPr>
      <w:r w:rsidRPr="003E0085">
        <w:rPr>
          <w:rFonts w:asciiTheme="minorHAnsi" w:eastAsiaTheme="minorHAnsi" w:hAnsiTheme="minorHAnsi"/>
          <w:b/>
          <w:lang w:eastAsia="zh-CN" w:bidi="hi-IN"/>
        </w:rPr>
        <w:t>I. NAZWA ORAZ ADRES ZAMAWIAJĄCEGO, NUMER TELEFONU, ADRES POCZTY ELEKTRONICZNEJ:</w:t>
      </w:r>
    </w:p>
    <w:p w14:paraId="6A1A4757" w14:textId="1DBA0493" w:rsidR="003E0085" w:rsidRPr="004A7D33" w:rsidRDefault="00611167" w:rsidP="005B61B8">
      <w:pPr>
        <w:spacing w:line="240" w:lineRule="auto"/>
        <w:jc w:val="both"/>
        <w:rPr>
          <w:rFonts w:asciiTheme="minorHAnsi" w:eastAsia="Times New Roman" w:hAnsiTheme="minorHAnsi"/>
          <w:lang w:eastAsia="pl-PL"/>
        </w:rPr>
      </w:pPr>
      <w:r>
        <w:rPr>
          <w:rFonts w:asciiTheme="minorHAnsi" w:eastAsia="Times New Roman" w:hAnsiTheme="minorHAnsi"/>
          <w:lang w:eastAsia="pl-PL"/>
        </w:rPr>
        <w:t>Zakład Gospodarki Komunalnej w Zielonce, 05-220 Zielonka ul. Krzywa 18,</w:t>
      </w:r>
      <w:r w:rsidR="003E0085" w:rsidRPr="004A7D33">
        <w:rPr>
          <w:rFonts w:asciiTheme="minorHAnsi" w:eastAsia="Times New Roman" w:hAnsiTheme="minorHAnsi"/>
          <w:lang w:eastAsia="pl-PL"/>
        </w:rPr>
        <w:t xml:space="preserve"> reprezentowane przez: </w:t>
      </w:r>
    </w:p>
    <w:p w14:paraId="6DA8F541" w14:textId="229C1018" w:rsidR="003E0085" w:rsidRPr="004A7D33" w:rsidRDefault="003E0085" w:rsidP="005B61B8">
      <w:pPr>
        <w:spacing w:line="240" w:lineRule="auto"/>
        <w:jc w:val="both"/>
        <w:rPr>
          <w:rFonts w:asciiTheme="minorHAnsi" w:eastAsia="Times New Roman" w:hAnsiTheme="minorHAnsi"/>
          <w:lang w:eastAsia="pl-PL"/>
        </w:rPr>
      </w:pPr>
      <w:r w:rsidRPr="004A7D33">
        <w:rPr>
          <w:rFonts w:asciiTheme="minorHAnsi" w:eastAsia="Times New Roman" w:hAnsiTheme="minorHAnsi"/>
          <w:lang w:eastAsia="pl-PL"/>
        </w:rPr>
        <w:t xml:space="preserve">Dyrektora </w:t>
      </w:r>
      <w:r w:rsidR="00611167">
        <w:rPr>
          <w:rFonts w:asciiTheme="minorHAnsi" w:eastAsia="Times New Roman" w:hAnsiTheme="minorHAnsi"/>
          <w:lang w:eastAsia="pl-PL"/>
        </w:rPr>
        <w:t>Zakładu – Marcina Ptasińskiego</w:t>
      </w:r>
    </w:p>
    <w:p w14:paraId="05D5BB39" w14:textId="77777777" w:rsidR="003E0085" w:rsidRPr="004A7D33" w:rsidRDefault="003E0085" w:rsidP="005B61B8">
      <w:pPr>
        <w:spacing w:line="240" w:lineRule="auto"/>
        <w:jc w:val="both"/>
        <w:rPr>
          <w:rFonts w:asciiTheme="minorHAnsi" w:eastAsia="Times New Roman" w:hAnsiTheme="minorHAnsi"/>
          <w:lang w:eastAsia="pl-PL"/>
        </w:rPr>
      </w:pPr>
    </w:p>
    <w:p w14:paraId="737C2FE1" w14:textId="77777777" w:rsidR="003E0085" w:rsidRPr="004A7D33" w:rsidRDefault="003E0085" w:rsidP="005B61B8">
      <w:pPr>
        <w:spacing w:line="240" w:lineRule="auto"/>
        <w:jc w:val="both"/>
        <w:rPr>
          <w:rFonts w:asciiTheme="minorHAnsi" w:eastAsia="Times New Roman" w:hAnsiTheme="minorHAnsi"/>
          <w:u w:val="single"/>
          <w:lang w:eastAsia="pl-PL"/>
        </w:rPr>
      </w:pPr>
      <w:r w:rsidRPr="004A7D33">
        <w:rPr>
          <w:rFonts w:asciiTheme="minorHAnsi" w:eastAsia="Times New Roman" w:hAnsiTheme="minorHAnsi"/>
          <w:u w:val="single"/>
          <w:lang w:eastAsia="pl-PL"/>
        </w:rPr>
        <w:t>Adres do korespondencji:</w:t>
      </w:r>
    </w:p>
    <w:p w14:paraId="7E45B116" w14:textId="62E8DBA9" w:rsidR="003E0085" w:rsidRPr="004A7D33" w:rsidRDefault="00611167" w:rsidP="005B61B8">
      <w:pPr>
        <w:spacing w:line="240" w:lineRule="auto"/>
        <w:jc w:val="both"/>
        <w:rPr>
          <w:rFonts w:asciiTheme="minorHAnsi" w:eastAsia="Times New Roman" w:hAnsiTheme="minorHAnsi"/>
          <w:lang w:eastAsia="pl-PL"/>
        </w:rPr>
      </w:pPr>
      <w:r>
        <w:rPr>
          <w:rFonts w:asciiTheme="minorHAnsi" w:eastAsia="Times New Roman" w:hAnsiTheme="minorHAnsi"/>
          <w:lang w:eastAsia="pl-PL"/>
        </w:rPr>
        <w:t>Zakład Gospodarki Komunalnej w Zielonce</w:t>
      </w:r>
    </w:p>
    <w:p w14:paraId="0364DCA3" w14:textId="722BDCBF" w:rsidR="003E0085" w:rsidRPr="004A7D33" w:rsidRDefault="00611167" w:rsidP="005B61B8">
      <w:pPr>
        <w:spacing w:line="240" w:lineRule="auto"/>
        <w:jc w:val="both"/>
        <w:rPr>
          <w:rFonts w:asciiTheme="minorHAnsi" w:eastAsia="Times New Roman" w:hAnsiTheme="minorHAnsi"/>
          <w:lang w:eastAsia="pl-PL"/>
        </w:rPr>
      </w:pPr>
      <w:r>
        <w:rPr>
          <w:rFonts w:asciiTheme="minorHAnsi" w:eastAsia="Times New Roman" w:hAnsiTheme="minorHAnsi"/>
          <w:lang w:eastAsia="pl-PL"/>
        </w:rPr>
        <w:t>05-220 Zielonka ul. Krzywa</w:t>
      </w:r>
      <w:r w:rsidR="00C505CC">
        <w:rPr>
          <w:rFonts w:asciiTheme="minorHAnsi" w:eastAsia="Times New Roman" w:hAnsiTheme="minorHAnsi"/>
          <w:lang w:eastAsia="pl-PL"/>
        </w:rPr>
        <w:t xml:space="preserve"> </w:t>
      </w:r>
      <w:r>
        <w:rPr>
          <w:rFonts w:asciiTheme="minorHAnsi" w:eastAsia="Times New Roman" w:hAnsiTheme="minorHAnsi"/>
          <w:lang w:eastAsia="pl-PL"/>
        </w:rPr>
        <w:t>18</w:t>
      </w:r>
    </w:p>
    <w:p w14:paraId="40B2C072" w14:textId="1F69B605" w:rsidR="003E0085" w:rsidRPr="004A7D33" w:rsidRDefault="003E0085" w:rsidP="005B61B8">
      <w:pPr>
        <w:spacing w:line="240" w:lineRule="auto"/>
        <w:jc w:val="both"/>
        <w:rPr>
          <w:rFonts w:asciiTheme="minorHAnsi" w:eastAsia="Times New Roman" w:hAnsiTheme="minorHAnsi"/>
          <w:lang w:eastAsia="pl-PL"/>
        </w:rPr>
      </w:pPr>
      <w:r w:rsidRPr="004A7D33">
        <w:rPr>
          <w:rFonts w:asciiTheme="minorHAnsi" w:eastAsia="Times New Roman" w:hAnsiTheme="minorHAnsi"/>
          <w:lang w:eastAsia="pl-PL"/>
        </w:rPr>
        <w:t xml:space="preserve">Telefon </w:t>
      </w:r>
      <w:r w:rsidR="00C505CC">
        <w:rPr>
          <w:rFonts w:asciiTheme="minorHAnsi" w:eastAsia="Times New Roman" w:hAnsiTheme="minorHAnsi"/>
          <w:lang w:eastAsia="pl-PL"/>
        </w:rPr>
        <w:t>501 265 361</w:t>
      </w:r>
    </w:p>
    <w:p w14:paraId="248DA657" w14:textId="69EFACE8" w:rsidR="003E0085" w:rsidRPr="006807FD" w:rsidRDefault="003E0085" w:rsidP="005B61B8">
      <w:pPr>
        <w:spacing w:line="240" w:lineRule="auto"/>
        <w:jc w:val="both"/>
        <w:rPr>
          <w:rFonts w:asciiTheme="minorHAnsi" w:eastAsia="Times New Roman" w:hAnsiTheme="minorHAnsi"/>
          <w:lang w:eastAsia="pl-PL"/>
        </w:rPr>
      </w:pPr>
      <w:r w:rsidRPr="006807FD">
        <w:rPr>
          <w:rFonts w:asciiTheme="minorHAnsi" w:eastAsia="Times New Roman" w:hAnsiTheme="minorHAnsi"/>
          <w:lang w:eastAsia="pl-PL"/>
        </w:rPr>
        <w:t xml:space="preserve">e-mail: </w:t>
      </w:r>
      <w:hyperlink r:id="rId8" w:history="1">
        <w:r w:rsidR="00C505CC" w:rsidRPr="002B2972">
          <w:rPr>
            <w:rStyle w:val="Hipercze"/>
            <w:rFonts w:asciiTheme="minorHAnsi" w:eastAsia="Times New Roman" w:hAnsiTheme="minorHAnsi"/>
            <w:lang w:eastAsia="pl-PL"/>
          </w:rPr>
          <w:t>zgk@zielonka.pl</w:t>
        </w:r>
      </w:hyperlink>
    </w:p>
    <w:p w14:paraId="6739EAEB" w14:textId="79D81A9C" w:rsidR="00D904F3" w:rsidRPr="004A7D33" w:rsidRDefault="00D904F3" w:rsidP="005B61B8">
      <w:pPr>
        <w:spacing w:line="240" w:lineRule="auto"/>
        <w:jc w:val="both"/>
        <w:rPr>
          <w:rFonts w:asciiTheme="minorHAnsi" w:eastAsia="Times New Roman" w:hAnsiTheme="minorHAnsi"/>
          <w:lang w:eastAsia="pl-PL"/>
        </w:rPr>
      </w:pPr>
    </w:p>
    <w:p w14:paraId="33F627BE" w14:textId="77777777" w:rsidR="003E0085" w:rsidRPr="006807FD" w:rsidRDefault="003E0085" w:rsidP="005B61B8">
      <w:pPr>
        <w:spacing w:line="240" w:lineRule="auto"/>
        <w:jc w:val="both"/>
        <w:rPr>
          <w:rFonts w:asciiTheme="minorHAnsi" w:eastAsiaTheme="minorHAnsi" w:hAnsiTheme="minorHAnsi"/>
          <w:b/>
          <w:lang w:eastAsia="zh-CN" w:bidi="hi-IN"/>
        </w:rPr>
      </w:pPr>
      <w:r w:rsidRPr="006807FD">
        <w:rPr>
          <w:rFonts w:asciiTheme="minorHAnsi" w:eastAsia="Times New Roman" w:hAnsiTheme="minorHAnsi"/>
          <w:b/>
          <w:lang w:eastAsia="pl-PL"/>
        </w:rPr>
        <w:t xml:space="preserve">II. </w:t>
      </w:r>
      <w:r w:rsidRPr="006807FD">
        <w:rPr>
          <w:rFonts w:asciiTheme="minorHAnsi" w:eastAsiaTheme="minorHAnsi" w:hAnsiTheme="minorHAnsi"/>
          <w:b/>
          <w:lang w:eastAsia="zh-CN" w:bidi="hi-IN"/>
        </w:rPr>
        <w:t xml:space="preserve">ADRES STRONY INTERNETOWEJ, NA </w:t>
      </w:r>
      <w:r w:rsidR="002C3196" w:rsidRPr="006807FD">
        <w:rPr>
          <w:rFonts w:asciiTheme="minorHAnsi" w:eastAsiaTheme="minorHAnsi" w:hAnsiTheme="minorHAnsi"/>
          <w:b/>
          <w:lang w:eastAsia="zh-CN" w:bidi="hi-IN"/>
        </w:rPr>
        <w:t>KTÓREJ UDOSTĘPNIANE BĘDĄ ZMIANY</w:t>
      </w:r>
      <w:r w:rsidRPr="006807FD">
        <w:rPr>
          <w:rFonts w:asciiTheme="minorHAnsi" w:eastAsiaTheme="minorHAnsi" w:hAnsiTheme="minorHAnsi"/>
          <w:b/>
          <w:lang w:eastAsia="zh-CN" w:bidi="hi-IN"/>
        </w:rPr>
        <w:t xml:space="preserve"> I WYJAŚNIENIA TREŚCI SWZ ORAZ INNE DOKUMENTY ZAMÓWIENIA BEZPOŚREDNIO ZWIĄZANE Z POSTĘPOWANIEM O UDZIELENIE ZAMÓWIENIA:</w:t>
      </w:r>
    </w:p>
    <w:p w14:paraId="055F6CDC" w14:textId="2B227B95" w:rsidR="003E0085" w:rsidRPr="006807FD" w:rsidRDefault="005B3A7A" w:rsidP="005B61B8">
      <w:pPr>
        <w:spacing w:line="240" w:lineRule="auto"/>
        <w:jc w:val="both"/>
        <w:rPr>
          <w:rFonts w:asciiTheme="minorHAnsi" w:eastAsia="Times New Roman" w:hAnsiTheme="minorHAnsi"/>
          <w:lang w:eastAsia="pl-PL"/>
        </w:rPr>
      </w:pPr>
      <w:r w:rsidRPr="005B3A7A">
        <w:rPr>
          <w:rStyle w:val="Hipercze"/>
          <w:rFonts w:asciiTheme="minorHAnsi" w:eastAsia="Times New Roman" w:hAnsiTheme="minorHAnsi"/>
          <w:color w:val="auto"/>
          <w:u w:val="none"/>
          <w:lang w:eastAsia="pl-PL"/>
        </w:rPr>
        <w:t>Stron</w:t>
      </w:r>
      <w:r>
        <w:rPr>
          <w:rStyle w:val="Hipercze"/>
          <w:rFonts w:asciiTheme="minorHAnsi" w:eastAsia="Times New Roman" w:hAnsiTheme="minorHAnsi"/>
          <w:color w:val="auto"/>
          <w:u w:val="none"/>
          <w:lang w:eastAsia="pl-PL"/>
        </w:rPr>
        <w:t>a</w:t>
      </w:r>
      <w:r w:rsidRPr="005B3A7A">
        <w:rPr>
          <w:rStyle w:val="Hipercze"/>
          <w:rFonts w:asciiTheme="minorHAnsi" w:eastAsia="Times New Roman" w:hAnsiTheme="minorHAnsi"/>
          <w:color w:val="auto"/>
          <w:u w:val="none"/>
          <w:lang w:eastAsia="pl-PL"/>
        </w:rPr>
        <w:t xml:space="preserve"> internetow</w:t>
      </w:r>
      <w:r>
        <w:rPr>
          <w:rStyle w:val="Hipercze"/>
          <w:rFonts w:asciiTheme="minorHAnsi" w:eastAsia="Times New Roman" w:hAnsiTheme="minorHAnsi"/>
          <w:color w:val="auto"/>
          <w:u w:val="none"/>
          <w:lang w:eastAsia="pl-PL"/>
        </w:rPr>
        <w:t>a</w:t>
      </w:r>
      <w:r w:rsidRPr="005B3A7A">
        <w:rPr>
          <w:rStyle w:val="Hipercze"/>
          <w:rFonts w:asciiTheme="minorHAnsi" w:eastAsia="Times New Roman" w:hAnsiTheme="minorHAnsi"/>
          <w:color w:val="auto"/>
          <w:u w:val="none"/>
          <w:lang w:eastAsia="pl-PL"/>
        </w:rPr>
        <w:t xml:space="preserve"> przedmiotowego postępowania </w:t>
      </w:r>
      <w:r>
        <w:rPr>
          <w:rStyle w:val="Hipercze"/>
          <w:rFonts w:asciiTheme="minorHAnsi" w:eastAsia="Times New Roman" w:hAnsiTheme="minorHAnsi"/>
          <w:color w:val="auto"/>
          <w:u w:val="none"/>
          <w:lang w:eastAsia="pl-PL"/>
        </w:rPr>
        <w:t xml:space="preserve">dostępna </w:t>
      </w:r>
      <w:r w:rsidRPr="005B3A7A">
        <w:rPr>
          <w:rStyle w:val="Hipercze"/>
          <w:rFonts w:asciiTheme="minorHAnsi" w:eastAsia="Times New Roman" w:hAnsiTheme="minorHAnsi"/>
          <w:color w:val="auto"/>
          <w:u w:val="none"/>
          <w:lang w:eastAsia="pl-PL"/>
        </w:rPr>
        <w:t xml:space="preserve">jest </w:t>
      </w:r>
      <w:r>
        <w:rPr>
          <w:rStyle w:val="Hipercze"/>
          <w:rFonts w:asciiTheme="minorHAnsi" w:eastAsia="Times New Roman" w:hAnsiTheme="minorHAnsi"/>
          <w:color w:val="auto"/>
          <w:u w:val="none"/>
          <w:lang w:eastAsia="pl-PL"/>
        </w:rPr>
        <w:t xml:space="preserve">pod adresem: </w:t>
      </w:r>
      <w:r w:rsidR="006500AD" w:rsidRPr="00D22CCF">
        <w:rPr>
          <w:rStyle w:val="Hipercze"/>
          <w:rFonts w:asciiTheme="minorHAnsi" w:eastAsia="Times New Roman" w:hAnsiTheme="minorHAnsi"/>
          <w:color w:val="auto"/>
          <w:lang w:eastAsia="pl-PL"/>
        </w:rPr>
        <w:t>https://</w:t>
      </w:r>
      <w:r w:rsidR="00C505CC">
        <w:rPr>
          <w:rStyle w:val="Hipercze"/>
          <w:rFonts w:asciiTheme="minorHAnsi" w:eastAsia="Times New Roman" w:hAnsiTheme="minorHAnsi"/>
          <w:color w:val="auto"/>
          <w:lang w:eastAsia="pl-PL"/>
        </w:rPr>
        <w:t>zgk.zielonka.pl</w:t>
      </w:r>
      <w:r w:rsidR="00DF5FEB">
        <w:rPr>
          <w:rStyle w:val="Hipercze"/>
          <w:rFonts w:asciiTheme="minorHAnsi" w:eastAsia="Times New Roman" w:hAnsiTheme="minorHAnsi"/>
          <w:color w:val="auto"/>
          <w:lang w:eastAsia="pl-PL"/>
        </w:rPr>
        <w:t>/</w:t>
      </w:r>
    </w:p>
    <w:p w14:paraId="38DFD651" w14:textId="44948FE8" w:rsidR="003E0085" w:rsidRDefault="005B3A7A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Przedmiotowe postępowanie prowadzone jest </w:t>
      </w:r>
      <w:r w:rsidR="006807FD" w:rsidRPr="003E0085">
        <w:rPr>
          <w:rFonts w:asciiTheme="minorHAnsi" w:eastAsiaTheme="minorHAnsi" w:hAnsiTheme="minorHAnsi"/>
          <w:lang w:eastAsia="zh-CN"/>
        </w:rPr>
        <w:t>przy</w:t>
      </w:r>
      <w:r w:rsidR="00B4246E">
        <w:rPr>
          <w:rFonts w:asciiTheme="minorHAnsi" w:eastAsiaTheme="minorHAnsi" w:hAnsiTheme="minorHAnsi"/>
          <w:lang w:eastAsia="zh-CN"/>
        </w:rPr>
        <w:t xml:space="preserve"> użyciu</w:t>
      </w:r>
      <w:r w:rsidR="006807FD" w:rsidRPr="003E0085">
        <w:rPr>
          <w:rFonts w:asciiTheme="minorHAnsi" w:eastAsiaTheme="minorHAnsi" w:hAnsiTheme="minorHAnsi"/>
          <w:lang w:eastAsia="zh-CN"/>
        </w:rPr>
        <w:t xml:space="preserve"> </w:t>
      </w:r>
      <w:r w:rsidR="00871583">
        <w:rPr>
          <w:rFonts w:asciiTheme="minorHAnsi" w:eastAsiaTheme="minorHAnsi" w:hAnsiTheme="minorHAnsi"/>
          <w:lang w:eastAsia="zh-CN"/>
        </w:rPr>
        <w:t>Platformy e-Zamówienia</w:t>
      </w:r>
      <w:r w:rsidR="006807FD" w:rsidRPr="003E0085">
        <w:rPr>
          <w:rFonts w:asciiTheme="minorHAnsi" w:eastAsiaTheme="minorHAnsi" w:hAnsiTheme="minorHAnsi"/>
          <w:lang w:eastAsia="zh-CN"/>
        </w:rPr>
        <w:t>, k</w:t>
      </w:r>
      <w:r w:rsidR="006807FD">
        <w:rPr>
          <w:rFonts w:asciiTheme="minorHAnsi" w:eastAsiaTheme="minorHAnsi" w:hAnsiTheme="minorHAnsi"/>
          <w:lang w:eastAsia="zh-CN"/>
        </w:rPr>
        <w:t>tór</w:t>
      </w:r>
      <w:r w:rsidR="00871583">
        <w:rPr>
          <w:rFonts w:asciiTheme="minorHAnsi" w:eastAsiaTheme="minorHAnsi" w:hAnsiTheme="minorHAnsi"/>
          <w:lang w:eastAsia="zh-CN"/>
        </w:rPr>
        <w:t>a</w:t>
      </w:r>
      <w:r w:rsidR="006807FD">
        <w:rPr>
          <w:rFonts w:asciiTheme="minorHAnsi" w:eastAsiaTheme="minorHAnsi" w:hAnsiTheme="minorHAnsi"/>
          <w:lang w:eastAsia="zh-CN"/>
        </w:rPr>
        <w:t xml:space="preserve"> dostępn</w:t>
      </w:r>
      <w:r w:rsidR="00871583">
        <w:rPr>
          <w:rFonts w:asciiTheme="minorHAnsi" w:eastAsiaTheme="minorHAnsi" w:hAnsiTheme="minorHAnsi"/>
          <w:lang w:eastAsia="zh-CN"/>
        </w:rPr>
        <w:t>a</w:t>
      </w:r>
      <w:r w:rsidR="006807FD">
        <w:rPr>
          <w:rFonts w:asciiTheme="minorHAnsi" w:eastAsiaTheme="minorHAnsi" w:hAnsiTheme="minorHAnsi"/>
          <w:lang w:eastAsia="zh-CN"/>
        </w:rPr>
        <w:t xml:space="preserve"> jest pod adresem: </w:t>
      </w:r>
      <w:r w:rsidR="00DF5FEB">
        <w:rPr>
          <w:rStyle w:val="Hipercze"/>
          <w:rFonts w:asciiTheme="minorHAnsi" w:eastAsiaTheme="minorHAnsi" w:hAnsiTheme="minorHAnsi"/>
          <w:color w:val="auto"/>
          <w:lang w:eastAsia="zh-CN"/>
        </w:rPr>
        <w:t>https://</w:t>
      </w:r>
      <w:r w:rsidR="00871583">
        <w:rPr>
          <w:rStyle w:val="Hipercze"/>
          <w:rFonts w:asciiTheme="minorHAnsi" w:eastAsiaTheme="minorHAnsi" w:hAnsiTheme="minorHAnsi"/>
          <w:color w:val="auto"/>
          <w:lang w:eastAsia="zh-CN"/>
        </w:rPr>
        <w:t>ezamowienia</w:t>
      </w:r>
      <w:r w:rsidR="00DF5FEB">
        <w:rPr>
          <w:rStyle w:val="Hipercze"/>
          <w:rFonts w:asciiTheme="minorHAnsi" w:eastAsiaTheme="minorHAnsi" w:hAnsiTheme="minorHAnsi"/>
          <w:color w:val="auto"/>
          <w:lang w:eastAsia="zh-CN"/>
        </w:rPr>
        <w:t>.gov.pl/</w:t>
      </w:r>
      <w:r w:rsidR="00871583">
        <w:rPr>
          <w:rFonts w:asciiTheme="minorHAnsi" w:eastAsiaTheme="minorHAnsi" w:hAnsiTheme="minorHAnsi"/>
          <w:lang w:eastAsia="zh-CN"/>
        </w:rPr>
        <w:t xml:space="preserve"> </w:t>
      </w:r>
    </w:p>
    <w:p w14:paraId="37DB3AE4" w14:textId="517450DF" w:rsidR="00D904F3" w:rsidRDefault="00D904F3" w:rsidP="005B61B8">
      <w:pPr>
        <w:spacing w:line="240" w:lineRule="auto"/>
        <w:jc w:val="both"/>
        <w:rPr>
          <w:rFonts w:asciiTheme="minorHAnsi" w:eastAsia="Times New Roman" w:hAnsiTheme="minorHAnsi"/>
          <w:b/>
          <w:lang w:eastAsia="pl-PL"/>
        </w:rPr>
      </w:pPr>
    </w:p>
    <w:p w14:paraId="706F026F" w14:textId="77777777" w:rsidR="003E0085" w:rsidRPr="004A7D33" w:rsidRDefault="003E0085" w:rsidP="005B61B8">
      <w:pPr>
        <w:spacing w:line="240" w:lineRule="auto"/>
        <w:jc w:val="both"/>
        <w:rPr>
          <w:rFonts w:asciiTheme="minorHAnsi" w:eastAsia="Times New Roman" w:hAnsiTheme="minorHAnsi"/>
          <w:b/>
          <w:lang w:eastAsia="pl-PL"/>
        </w:rPr>
      </w:pPr>
      <w:r w:rsidRPr="004A7D33">
        <w:rPr>
          <w:rFonts w:asciiTheme="minorHAnsi" w:eastAsia="Times New Roman" w:hAnsiTheme="minorHAnsi"/>
          <w:b/>
          <w:lang w:eastAsia="pl-PL"/>
        </w:rPr>
        <w:t xml:space="preserve">III. TRYB UDZIELENIA ZAMÓWIENIA </w:t>
      </w:r>
    </w:p>
    <w:p w14:paraId="6DBD52B5" w14:textId="12CADFA7" w:rsidR="003E0085" w:rsidRPr="00CA4F13" w:rsidRDefault="007F0A61" w:rsidP="005B61B8">
      <w:pPr>
        <w:spacing w:line="240" w:lineRule="auto"/>
        <w:jc w:val="both"/>
        <w:rPr>
          <w:rFonts w:asciiTheme="minorHAnsi" w:eastAsia="Times New Roman" w:hAnsiTheme="minorHAnsi"/>
          <w:lang w:eastAsia="pl-PL"/>
        </w:rPr>
      </w:pPr>
      <w:r>
        <w:rPr>
          <w:rFonts w:asciiTheme="minorHAnsi" w:eastAsia="Times New Roman" w:hAnsiTheme="minorHAnsi"/>
          <w:lang w:eastAsia="pl-PL"/>
        </w:rPr>
        <w:t xml:space="preserve">1. </w:t>
      </w:r>
      <w:r w:rsidR="003E0085" w:rsidRPr="004A7D33">
        <w:rPr>
          <w:rFonts w:asciiTheme="minorHAnsi" w:eastAsia="Times New Roman" w:hAnsiTheme="minorHAnsi"/>
          <w:lang w:eastAsia="pl-PL"/>
        </w:rPr>
        <w:t xml:space="preserve">Postępowanie </w:t>
      </w:r>
      <w:r w:rsidR="003E0085" w:rsidRPr="00CA4F13">
        <w:rPr>
          <w:rFonts w:asciiTheme="minorHAnsi" w:eastAsia="Times New Roman" w:hAnsiTheme="minorHAnsi"/>
          <w:lang w:eastAsia="pl-PL"/>
        </w:rPr>
        <w:t xml:space="preserve">prowadzone jest </w:t>
      </w:r>
      <w:r w:rsidRPr="00CA4F13">
        <w:rPr>
          <w:rFonts w:asciiTheme="minorHAnsi" w:eastAsia="Times New Roman" w:hAnsiTheme="minorHAnsi"/>
          <w:lang w:eastAsia="pl-PL"/>
        </w:rPr>
        <w:t>na podstawie art. 359 ust. 2 ustawy z dnia 11 września 2019 r. Prawo zamówień publicznych (</w:t>
      </w:r>
      <w:r w:rsidR="0019247D" w:rsidRPr="00CA4F13">
        <w:rPr>
          <w:rFonts w:asciiTheme="minorHAnsi" w:eastAsia="Times New Roman" w:hAnsiTheme="minorHAnsi"/>
          <w:lang w:eastAsia="pl-PL"/>
        </w:rPr>
        <w:t xml:space="preserve">tekst jednolity: </w:t>
      </w:r>
      <w:r w:rsidR="00147C69" w:rsidRPr="00CA4F13">
        <w:rPr>
          <w:rFonts w:asciiTheme="minorHAnsi" w:eastAsia="Times New Roman" w:hAnsiTheme="minorHAnsi"/>
          <w:lang w:eastAsia="pl-PL"/>
        </w:rPr>
        <w:t>Dz. U. z 2023 r., poz. 1605 ze zm</w:t>
      </w:r>
      <w:r w:rsidRPr="00CA4F13">
        <w:rPr>
          <w:rFonts w:asciiTheme="minorHAnsi" w:eastAsia="Times New Roman" w:hAnsiTheme="minorHAnsi"/>
          <w:lang w:eastAsia="pl-PL"/>
        </w:rPr>
        <w:t>.) </w:t>
      </w:r>
      <w:r w:rsidR="008F059A" w:rsidRPr="00CA4F13">
        <w:rPr>
          <w:rFonts w:asciiTheme="minorHAnsi" w:eastAsia="Times New Roman" w:hAnsiTheme="minorHAnsi"/>
          <w:lang w:eastAsia="pl-PL"/>
        </w:rPr>
        <w:t>- dalej: „</w:t>
      </w:r>
      <w:r w:rsidRPr="00CA4F13">
        <w:rPr>
          <w:rFonts w:asciiTheme="minorHAnsi" w:eastAsia="Times New Roman" w:hAnsiTheme="minorHAnsi"/>
          <w:lang w:eastAsia="pl-PL"/>
        </w:rPr>
        <w:t>ustawy Pzp”</w:t>
      </w:r>
      <w:r w:rsidR="00E518EE" w:rsidRPr="00CA4F13">
        <w:rPr>
          <w:rFonts w:asciiTheme="minorHAnsi" w:eastAsia="Times New Roman" w:hAnsiTheme="minorHAnsi"/>
          <w:lang w:eastAsia="pl-PL"/>
        </w:rPr>
        <w:t>, z </w:t>
      </w:r>
      <w:r w:rsidRPr="00CA4F13">
        <w:rPr>
          <w:rFonts w:asciiTheme="minorHAnsi" w:eastAsia="Times New Roman" w:hAnsiTheme="minorHAnsi"/>
          <w:lang w:eastAsia="pl-PL"/>
        </w:rPr>
        <w:t>zastosowaniem trybu podstawowego bez przeprowadzania negocjacji</w:t>
      </w:r>
      <w:r w:rsidR="003E0085" w:rsidRPr="00CA4F13">
        <w:rPr>
          <w:rFonts w:asciiTheme="minorHAnsi" w:eastAsia="Times New Roman" w:hAnsiTheme="minorHAnsi"/>
          <w:lang w:eastAsia="pl-PL"/>
        </w:rPr>
        <w:t xml:space="preserve"> na podstawie art. 275 </w:t>
      </w:r>
      <w:r w:rsidRPr="00CA4F13">
        <w:rPr>
          <w:rFonts w:asciiTheme="minorHAnsi" w:eastAsia="Times New Roman" w:hAnsiTheme="minorHAnsi"/>
          <w:lang w:eastAsia="pl-PL"/>
        </w:rPr>
        <w:t>ust. 1</w:t>
      </w:r>
      <w:r w:rsidR="003E0085" w:rsidRPr="00CA4F13">
        <w:rPr>
          <w:rFonts w:asciiTheme="minorHAnsi" w:eastAsia="Times New Roman" w:hAnsiTheme="minorHAnsi"/>
          <w:lang w:eastAsia="pl-PL"/>
        </w:rPr>
        <w:t xml:space="preserve"> ustawy </w:t>
      </w:r>
      <w:r w:rsidRPr="00CA4F13">
        <w:rPr>
          <w:rFonts w:asciiTheme="minorHAnsi" w:eastAsia="Times New Roman" w:hAnsiTheme="minorHAnsi"/>
          <w:lang w:eastAsia="pl-PL"/>
        </w:rPr>
        <w:t>Pzp, o wartości zamówienia nieprzekraczającej progów unijnych o jakich stanowi art. 3 ustawy Pzp</w:t>
      </w:r>
      <w:r w:rsidR="003E0085" w:rsidRPr="00CA4F13">
        <w:rPr>
          <w:rFonts w:asciiTheme="minorHAnsi" w:eastAsia="Times New Roman" w:hAnsiTheme="minorHAnsi"/>
          <w:lang w:eastAsia="pl-PL"/>
        </w:rPr>
        <w:t>.</w:t>
      </w:r>
    </w:p>
    <w:p w14:paraId="0A82AE46" w14:textId="7081E64B" w:rsidR="007F0A61" w:rsidRPr="00CA4F13" w:rsidRDefault="007F0A61" w:rsidP="005B61B8">
      <w:pPr>
        <w:spacing w:line="240" w:lineRule="auto"/>
        <w:jc w:val="both"/>
        <w:rPr>
          <w:rFonts w:asciiTheme="minorHAnsi" w:eastAsia="Times New Roman" w:hAnsiTheme="minorHAnsi"/>
          <w:lang w:eastAsia="pl-PL"/>
        </w:rPr>
      </w:pPr>
      <w:r w:rsidRPr="00CA4F13">
        <w:rPr>
          <w:rFonts w:asciiTheme="minorHAnsi" w:eastAsia="Times New Roman" w:hAnsiTheme="minorHAnsi"/>
          <w:lang w:eastAsia="pl-PL"/>
        </w:rPr>
        <w:t xml:space="preserve">2. Realizacja zamówienia podlega prawu polskiemu, w tym szczególnie ustawie z dnia 23 kwietnia 1964 </w:t>
      </w:r>
      <w:r w:rsidR="008F1A8B" w:rsidRPr="00CA4F13">
        <w:rPr>
          <w:rFonts w:asciiTheme="minorHAnsi" w:eastAsia="Times New Roman" w:hAnsiTheme="minorHAnsi"/>
          <w:lang w:eastAsia="pl-PL"/>
        </w:rPr>
        <w:t xml:space="preserve">r. Kodeks Cywilny </w:t>
      </w:r>
      <w:r w:rsidR="00147C69" w:rsidRPr="00CA4F13">
        <w:rPr>
          <w:rFonts w:asciiTheme="minorHAnsi" w:eastAsia="Times New Roman" w:hAnsiTheme="minorHAnsi"/>
          <w:lang w:eastAsia="pl-PL"/>
        </w:rPr>
        <w:t>(Dz. U. z 2023 r. poz. 1</w:t>
      </w:r>
      <w:r w:rsidR="008F1A8B" w:rsidRPr="00CA4F13">
        <w:rPr>
          <w:rFonts w:asciiTheme="minorHAnsi" w:eastAsia="Times New Roman" w:hAnsiTheme="minorHAnsi"/>
          <w:lang w:eastAsia="pl-PL"/>
        </w:rPr>
        <w:t>6</w:t>
      </w:r>
      <w:r w:rsidR="00147C69" w:rsidRPr="00CA4F13">
        <w:rPr>
          <w:rFonts w:asciiTheme="minorHAnsi" w:eastAsia="Times New Roman" w:hAnsiTheme="minorHAnsi"/>
          <w:lang w:eastAsia="pl-PL"/>
        </w:rPr>
        <w:t>1</w:t>
      </w:r>
      <w:r w:rsidR="008F1A8B" w:rsidRPr="00CA4F13">
        <w:rPr>
          <w:rFonts w:asciiTheme="minorHAnsi" w:eastAsia="Times New Roman" w:hAnsiTheme="minorHAnsi"/>
          <w:lang w:eastAsia="pl-PL"/>
        </w:rPr>
        <w:t>0</w:t>
      </w:r>
      <w:r w:rsidRPr="00CA4F13">
        <w:rPr>
          <w:rFonts w:asciiTheme="minorHAnsi" w:eastAsia="Times New Roman" w:hAnsiTheme="minorHAnsi"/>
          <w:lang w:eastAsia="pl-PL"/>
        </w:rPr>
        <w:t>), ustawie z dnia 11 września 2019 r. Prawo</w:t>
      </w:r>
      <w:r w:rsidR="005B3A7A" w:rsidRPr="00CA4F13">
        <w:rPr>
          <w:rFonts w:asciiTheme="minorHAnsi" w:eastAsia="Times New Roman" w:hAnsiTheme="minorHAnsi"/>
          <w:lang w:eastAsia="pl-PL"/>
        </w:rPr>
        <w:t xml:space="preserve"> Zamówień Publicznych (</w:t>
      </w:r>
      <w:r w:rsidR="00092452" w:rsidRPr="00CA4F13">
        <w:rPr>
          <w:rFonts w:asciiTheme="minorHAnsi" w:eastAsia="Times New Roman" w:hAnsiTheme="minorHAnsi"/>
          <w:lang w:eastAsia="pl-PL"/>
        </w:rPr>
        <w:t xml:space="preserve">tekst jednolity: </w:t>
      </w:r>
      <w:r w:rsidR="005B3A7A" w:rsidRPr="00CA4F13">
        <w:rPr>
          <w:rFonts w:asciiTheme="minorHAnsi" w:eastAsia="Times New Roman" w:hAnsiTheme="minorHAnsi"/>
          <w:lang w:eastAsia="pl-PL"/>
        </w:rPr>
        <w:t>Dz. U. z </w:t>
      </w:r>
      <w:r w:rsidR="00147C69" w:rsidRPr="00CA4F13">
        <w:rPr>
          <w:rFonts w:asciiTheme="minorHAnsi" w:eastAsia="Times New Roman" w:hAnsiTheme="minorHAnsi"/>
          <w:lang w:eastAsia="pl-PL"/>
        </w:rPr>
        <w:t>2023</w:t>
      </w:r>
      <w:r w:rsidR="008F1A8B" w:rsidRPr="00CA4F13">
        <w:rPr>
          <w:rFonts w:asciiTheme="minorHAnsi" w:eastAsia="Times New Roman" w:hAnsiTheme="minorHAnsi"/>
          <w:lang w:eastAsia="pl-PL"/>
        </w:rPr>
        <w:t xml:space="preserve"> r., poz. 1</w:t>
      </w:r>
      <w:r w:rsidR="00147C69" w:rsidRPr="00CA4F13">
        <w:rPr>
          <w:rFonts w:asciiTheme="minorHAnsi" w:eastAsia="Times New Roman" w:hAnsiTheme="minorHAnsi"/>
          <w:lang w:eastAsia="pl-PL"/>
        </w:rPr>
        <w:t>605</w:t>
      </w:r>
      <w:r w:rsidRPr="00CA4F13">
        <w:rPr>
          <w:rFonts w:asciiTheme="minorHAnsi" w:eastAsia="Times New Roman" w:hAnsiTheme="minorHAnsi"/>
          <w:lang w:eastAsia="pl-PL"/>
        </w:rPr>
        <w:t xml:space="preserve"> ze zm.), ustawie z dnia 22 sierpnia 19</w:t>
      </w:r>
      <w:r w:rsidR="008F059A" w:rsidRPr="00CA4F13">
        <w:rPr>
          <w:rFonts w:asciiTheme="minorHAnsi" w:eastAsia="Times New Roman" w:hAnsiTheme="minorHAnsi"/>
          <w:lang w:eastAsia="pl-PL"/>
        </w:rPr>
        <w:t xml:space="preserve">97 r. o ochronie osób i mienia </w:t>
      </w:r>
      <w:r w:rsidRPr="00CA4F13">
        <w:rPr>
          <w:rFonts w:asciiTheme="minorHAnsi" w:eastAsia="Times New Roman" w:hAnsiTheme="minorHAnsi"/>
          <w:lang w:eastAsia="pl-PL"/>
        </w:rPr>
        <w:t>(</w:t>
      </w:r>
      <w:r w:rsidR="00CA4F13">
        <w:rPr>
          <w:rFonts w:asciiTheme="minorHAnsi" w:eastAsia="Times New Roman" w:hAnsiTheme="minorHAnsi"/>
          <w:lang w:eastAsia="pl-PL"/>
        </w:rPr>
        <w:t xml:space="preserve">tekst jednolity: </w:t>
      </w:r>
      <w:r w:rsidRPr="00CA4F13">
        <w:rPr>
          <w:rFonts w:asciiTheme="minorHAnsi" w:eastAsia="Times New Roman" w:hAnsiTheme="minorHAnsi"/>
          <w:lang w:eastAsia="pl-PL"/>
        </w:rPr>
        <w:t>Dz. U. z</w:t>
      </w:r>
      <w:r w:rsidR="008F1A8B" w:rsidRPr="00CA4F13">
        <w:rPr>
          <w:rFonts w:asciiTheme="minorHAnsi" w:eastAsia="Times New Roman" w:hAnsiTheme="minorHAnsi"/>
          <w:lang w:eastAsia="pl-PL"/>
        </w:rPr>
        <w:t xml:space="preserve"> 2021</w:t>
      </w:r>
      <w:r w:rsidRPr="00CA4F13">
        <w:rPr>
          <w:rFonts w:asciiTheme="minorHAnsi" w:eastAsia="Times New Roman" w:hAnsiTheme="minorHAnsi"/>
          <w:lang w:eastAsia="pl-PL"/>
        </w:rPr>
        <w:t xml:space="preserve"> r. poz. </w:t>
      </w:r>
      <w:r w:rsidR="008F1A8B" w:rsidRPr="00CA4F13">
        <w:rPr>
          <w:rFonts w:asciiTheme="minorHAnsi" w:eastAsia="Times New Roman" w:hAnsiTheme="minorHAnsi"/>
          <w:lang w:eastAsia="pl-PL"/>
        </w:rPr>
        <w:t>1995</w:t>
      </w:r>
      <w:r w:rsidRPr="00CA4F13">
        <w:rPr>
          <w:rFonts w:asciiTheme="minorHAnsi" w:eastAsia="Times New Roman" w:hAnsiTheme="minorHAnsi"/>
          <w:lang w:eastAsia="pl-PL"/>
        </w:rPr>
        <w:t>).</w:t>
      </w:r>
    </w:p>
    <w:p w14:paraId="5264578B" w14:textId="77777777" w:rsidR="003E0085" w:rsidRPr="004A7D33" w:rsidRDefault="007F0A61" w:rsidP="005B61B8">
      <w:pPr>
        <w:spacing w:line="240" w:lineRule="auto"/>
        <w:jc w:val="both"/>
        <w:rPr>
          <w:rFonts w:asciiTheme="minorHAnsi" w:eastAsia="Times New Roman" w:hAnsiTheme="minorHAnsi"/>
          <w:bCs/>
          <w:lang w:eastAsia="pl-PL"/>
        </w:rPr>
      </w:pPr>
      <w:r w:rsidRPr="00CA4F13">
        <w:rPr>
          <w:rFonts w:asciiTheme="minorHAnsi" w:eastAsia="Times New Roman" w:hAnsiTheme="minorHAnsi"/>
          <w:lang w:eastAsia="pl-PL"/>
        </w:rPr>
        <w:t xml:space="preserve">3. </w:t>
      </w:r>
      <w:r w:rsidR="003E0085" w:rsidRPr="00CA4F13">
        <w:rPr>
          <w:rFonts w:asciiTheme="minorHAnsi" w:eastAsia="Times New Roman" w:hAnsiTheme="minorHAnsi"/>
          <w:lang w:eastAsia="pl-PL"/>
        </w:rPr>
        <w:t xml:space="preserve">W sprawach nieuregulowanych w niniejszej SWZ mają zastosowanie przepisy ustawy </w:t>
      </w:r>
      <w:r w:rsidRPr="00CA4F13">
        <w:rPr>
          <w:rFonts w:asciiTheme="minorHAnsi" w:eastAsia="Times New Roman" w:hAnsiTheme="minorHAnsi"/>
          <w:lang w:eastAsia="pl-PL"/>
        </w:rPr>
        <w:t>Pzp</w:t>
      </w:r>
      <w:r w:rsidR="008F059A" w:rsidRPr="00CA4F13">
        <w:rPr>
          <w:rFonts w:asciiTheme="minorHAnsi" w:eastAsia="Times New Roman" w:hAnsiTheme="minorHAnsi"/>
          <w:lang w:eastAsia="pl-PL"/>
        </w:rPr>
        <w:t xml:space="preserve"> oraz przepisy Kodeksu C</w:t>
      </w:r>
      <w:r w:rsidR="003E0085" w:rsidRPr="00CA4F13">
        <w:rPr>
          <w:rFonts w:asciiTheme="minorHAnsi" w:eastAsia="Times New Roman" w:hAnsiTheme="minorHAnsi"/>
          <w:lang w:eastAsia="pl-PL"/>
        </w:rPr>
        <w:t>ywilnego.</w:t>
      </w:r>
    </w:p>
    <w:p w14:paraId="2757D572" w14:textId="3D618CF0" w:rsidR="00D904F3" w:rsidRPr="004A7D33" w:rsidRDefault="00D904F3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</w:p>
    <w:p w14:paraId="6FA44490" w14:textId="4D7F323E" w:rsidR="003E0085" w:rsidRPr="004A7D33" w:rsidRDefault="00562644" w:rsidP="005B61B8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  <w:b/>
          <w:bCs/>
        </w:rPr>
        <w:t>I</w:t>
      </w:r>
      <w:r w:rsidR="003E0085" w:rsidRPr="004A7D33">
        <w:rPr>
          <w:rFonts w:asciiTheme="minorHAnsi" w:eastAsia="Times New Roman" w:hAnsiTheme="minorHAnsi"/>
          <w:b/>
          <w:bCs/>
        </w:rPr>
        <w:t>V. OPIS PRZEDMIOTU ZAMÓWIENIA</w:t>
      </w:r>
      <w:r w:rsidR="003E0085" w:rsidRPr="004A7D33">
        <w:rPr>
          <w:rFonts w:asciiTheme="minorHAnsi" w:eastAsia="Times New Roman" w:hAnsiTheme="minorHAnsi"/>
          <w:bCs/>
        </w:rPr>
        <w:t xml:space="preserve"> – usługa pod nazwą: </w:t>
      </w:r>
      <w:r w:rsidR="003E0085" w:rsidRPr="004A7D33">
        <w:rPr>
          <w:rFonts w:asciiTheme="minorHAnsi" w:eastAsia="Times New Roman" w:hAnsiTheme="minorHAnsi"/>
        </w:rPr>
        <w:t>Ochrona fizyczna</w:t>
      </w:r>
      <w:r w:rsidR="00B070A6" w:rsidRPr="004A7D33">
        <w:rPr>
          <w:rFonts w:asciiTheme="minorHAnsi" w:eastAsia="Times New Roman" w:hAnsiTheme="minorHAnsi"/>
        </w:rPr>
        <w:t xml:space="preserve"> </w:t>
      </w:r>
      <w:r w:rsidR="003E0085" w:rsidRPr="004A7D33">
        <w:rPr>
          <w:rFonts w:asciiTheme="minorHAnsi" w:eastAsia="Times New Roman" w:hAnsiTheme="minorHAnsi"/>
        </w:rPr>
        <w:t xml:space="preserve">mienia </w:t>
      </w:r>
      <w:r w:rsidR="00E50C11">
        <w:rPr>
          <w:rFonts w:asciiTheme="minorHAnsi" w:eastAsia="Times New Roman" w:hAnsiTheme="minorHAnsi"/>
        </w:rPr>
        <w:t>Zakładu Gospodarki Komunalnej w Zielonce</w:t>
      </w:r>
    </w:p>
    <w:p w14:paraId="0BE73377" w14:textId="44ADF4A0" w:rsidR="003E0085" w:rsidRDefault="003E0085" w:rsidP="00E50C11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Theme="minorHAnsi" w:eastAsia="Times New Roman" w:hAnsiTheme="minorHAnsi"/>
        </w:rPr>
      </w:pPr>
      <w:r w:rsidRPr="00E50C11">
        <w:rPr>
          <w:rFonts w:asciiTheme="minorHAnsi" w:eastAsia="Times New Roman" w:hAnsiTheme="minorHAnsi"/>
        </w:rPr>
        <w:t xml:space="preserve">Przedmiotem zamówienia jest ochrona fizyczna </w:t>
      </w:r>
      <w:r w:rsidR="00B070A6" w:rsidRPr="00E50C11">
        <w:rPr>
          <w:rFonts w:asciiTheme="minorHAnsi" w:eastAsia="Times New Roman" w:hAnsiTheme="minorHAnsi"/>
        </w:rPr>
        <w:t xml:space="preserve">mienia </w:t>
      </w:r>
      <w:r w:rsidRPr="00E50C11">
        <w:rPr>
          <w:rFonts w:asciiTheme="minorHAnsi" w:eastAsia="Times New Roman" w:hAnsiTheme="minorHAnsi"/>
        </w:rPr>
        <w:t>wraz z przynależnościami</w:t>
      </w:r>
      <w:r w:rsidR="00D615BB" w:rsidRPr="00E50C11">
        <w:rPr>
          <w:rFonts w:asciiTheme="minorHAnsi" w:eastAsia="Times New Roman" w:hAnsiTheme="minorHAnsi"/>
        </w:rPr>
        <w:t>. Usługa musi być</w:t>
      </w:r>
      <w:r w:rsidRPr="00E50C11">
        <w:rPr>
          <w:rFonts w:asciiTheme="minorHAnsi" w:eastAsia="Times New Roman" w:hAnsiTheme="minorHAnsi"/>
        </w:rPr>
        <w:t xml:space="preserve"> </w:t>
      </w:r>
      <w:r w:rsidR="00F20650" w:rsidRPr="00E50C11">
        <w:rPr>
          <w:rFonts w:asciiTheme="minorHAnsi" w:eastAsia="Times New Roman" w:hAnsiTheme="minorHAnsi"/>
        </w:rPr>
        <w:t>wykonywana przez koncesjonowany podmiot gospodarczy świadczący usługi w zakresie ochrony osób i mienia</w:t>
      </w:r>
      <w:r w:rsidR="00E50C11" w:rsidRPr="00E50C11">
        <w:rPr>
          <w:rFonts w:asciiTheme="minorHAnsi" w:eastAsia="Times New Roman" w:hAnsiTheme="minorHAnsi"/>
        </w:rPr>
        <w:t xml:space="preserve"> od poniedziałku do piątku w godz. 14.00 - 6.00</w:t>
      </w:r>
      <w:r w:rsidR="00E50C11">
        <w:rPr>
          <w:rFonts w:asciiTheme="minorHAnsi" w:eastAsia="Times New Roman" w:hAnsiTheme="minorHAnsi"/>
        </w:rPr>
        <w:t xml:space="preserve">, soboty, niedziele i święta </w:t>
      </w:r>
      <w:r w:rsidR="00D050F4">
        <w:rPr>
          <w:rFonts w:asciiTheme="minorHAnsi" w:eastAsia="Times New Roman" w:hAnsiTheme="minorHAnsi"/>
        </w:rPr>
        <w:t>– całodobowo.</w:t>
      </w:r>
      <w:r w:rsidR="00E50C11" w:rsidRPr="00E50C11">
        <w:rPr>
          <w:rFonts w:asciiTheme="minorHAnsi" w:eastAsia="Times New Roman" w:hAnsiTheme="minorHAnsi"/>
        </w:rPr>
        <w:t xml:space="preserve"> </w:t>
      </w:r>
    </w:p>
    <w:p w14:paraId="2B3E8D27" w14:textId="19396465" w:rsidR="003E0085" w:rsidRPr="00D050F4" w:rsidRDefault="003E0085" w:rsidP="005B61B8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Theme="minorHAnsi" w:eastAsia="Times New Roman" w:hAnsiTheme="minorHAnsi"/>
        </w:rPr>
      </w:pPr>
      <w:r w:rsidRPr="00D050F4">
        <w:rPr>
          <w:rFonts w:asciiTheme="minorHAnsi" w:eastAsia="Times New Roman" w:hAnsiTheme="minorHAnsi"/>
        </w:rPr>
        <w:t xml:space="preserve">Szczegółowy opis przedmiotu zamówienia został zawarty w </w:t>
      </w:r>
      <w:r w:rsidRPr="00D050F4">
        <w:rPr>
          <w:rFonts w:asciiTheme="minorHAnsi" w:eastAsia="Times New Roman" w:hAnsiTheme="minorHAnsi"/>
          <w:u w:val="single"/>
        </w:rPr>
        <w:t>załączniku nr 1 do SWZ.</w:t>
      </w:r>
    </w:p>
    <w:p w14:paraId="19B9DC19" w14:textId="6DD16B67" w:rsidR="00381F55" w:rsidRPr="00D050F4" w:rsidRDefault="00381F55" w:rsidP="005B61B8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Theme="minorHAnsi" w:eastAsia="Times New Roman" w:hAnsiTheme="minorHAnsi"/>
        </w:rPr>
      </w:pPr>
      <w:r w:rsidRPr="00D050F4">
        <w:rPr>
          <w:rFonts w:asciiTheme="minorHAnsi" w:eastAsia="Times New Roman" w:hAnsiTheme="minorHAnsi"/>
          <w:bCs/>
        </w:rPr>
        <w:t>Zamawiający wymaga, aby usługę realizowano zgodnie z powszechnie obowiązującymi przepisami prawa, w szczególności:</w:t>
      </w:r>
    </w:p>
    <w:p w14:paraId="58E38EF9" w14:textId="50CB8FD2" w:rsidR="00381F55" w:rsidRPr="00E8658A" w:rsidRDefault="00381F55" w:rsidP="00E8658A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 w:rsidRPr="00CA4F13">
        <w:rPr>
          <w:rFonts w:asciiTheme="minorHAnsi" w:eastAsia="Times New Roman" w:hAnsiTheme="minorHAnsi"/>
          <w:bCs/>
        </w:rPr>
        <w:t>ustawą z dnia 22 sierpnia 1997 r. o ochro</w:t>
      </w:r>
      <w:r w:rsidR="008F1A8B" w:rsidRPr="00CA4F13">
        <w:rPr>
          <w:rFonts w:asciiTheme="minorHAnsi" w:eastAsia="Times New Roman" w:hAnsiTheme="minorHAnsi"/>
          <w:bCs/>
        </w:rPr>
        <w:t>nie osób i mienia (</w:t>
      </w:r>
      <w:r w:rsidR="00CA4F13">
        <w:rPr>
          <w:rFonts w:asciiTheme="minorHAnsi" w:eastAsia="Times New Roman" w:hAnsiTheme="minorHAnsi"/>
          <w:bCs/>
        </w:rPr>
        <w:t xml:space="preserve">tekst jednolity: </w:t>
      </w:r>
      <w:r w:rsidR="008F1A8B" w:rsidRPr="00CA4F13">
        <w:rPr>
          <w:rFonts w:asciiTheme="minorHAnsi" w:eastAsia="Times New Roman" w:hAnsiTheme="minorHAnsi"/>
          <w:bCs/>
        </w:rPr>
        <w:t>Dz. U. z 2021 r., poz. 1995</w:t>
      </w:r>
      <w:r w:rsidRPr="00CA4F13">
        <w:rPr>
          <w:rFonts w:asciiTheme="minorHAnsi" w:eastAsia="Times New Roman" w:hAnsiTheme="minorHAnsi"/>
          <w:bCs/>
        </w:rPr>
        <w:t>) wraz z aktami wykonawczymi;</w:t>
      </w:r>
    </w:p>
    <w:p w14:paraId="2CF0DB59" w14:textId="0576BFE1" w:rsidR="006C2254" w:rsidRPr="00CA4F13" w:rsidRDefault="006C2254" w:rsidP="005B61B8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 w:rsidRPr="00CA4F13">
        <w:rPr>
          <w:rFonts w:asciiTheme="minorHAnsi" w:eastAsia="Times New Roman" w:hAnsiTheme="minorHAnsi"/>
          <w:bCs/>
        </w:rPr>
        <w:t>ustawą z dnia 22 stycznia 1999 r. o ochronie informacji niejawnych (</w:t>
      </w:r>
      <w:r w:rsidR="00072914" w:rsidRPr="00CA4F13">
        <w:rPr>
          <w:rFonts w:asciiTheme="minorHAnsi" w:eastAsia="Times New Roman" w:hAnsiTheme="minorHAnsi"/>
          <w:bCs/>
        </w:rPr>
        <w:t xml:space="preserve">tekst jednolity: </w:t>
      </w:r>
      <w:r w:rsidRPr="00CA4F13">
        <w:rPr>
          <w:rFonts w:asciiTheme="minorHAnsi" w:eastAsia="Times New Roman" w:hAnsiTheme="minorHAnsi"/>
          <w:bCs/>
        </w:rPr>
        <w:t>Dz. U. z 20</w:t>
      </w:r>
      <w:r w:rsidR="00072914" w:rsidRPr="00CA4F13">
        <w:rPr>
          <w:rFonts w:asciiTheme="minorHAnsi" w:eastAsia="Times New Roman" w:hAnsiTheme="minorHAnsi"/>
          <w:bCs/>
        </w:rPr>
        <w:t>23</w:t>
      </w:r>
      <w:r w:rsidRPr="00CA4F13">
        <w:rPr>
          <w:rFonts w:asciiTheme="minorHAnsi" w:eastAsia="Times New Roman" w:hAnsiTheme="minorHAnsi"/>
          <w:bCs/>
        </w:rPr>
        <w:t xml:space="preserve"> r., poz. </w:t>
      </w:r>
      <w:r w:rsidR="00072914" w:rsidRPr="00CA4F13">
        <w:rPr>
          <w:rFonts w:asciiTheme="minorHAnsi" w:eastAsia="Times New Roman" w:hAnsiTheme="minorHAnsi"/>
          <w:bCs/>
        </w:rPr>
        <w:t>756</w:t>
      </w:r>
      <w:r w:rsidR="00893BFE" w:rsidRPr="00CA4F13">
        <w:rPr>
          <w:rFonts w:asciiTheme="minorHAnsi" w:eastAsia="Times New Roman" w:hAnsiTheme="minorHAnsi"/>
          <w:bCs/>
        </w:rPr>
        <w:t>, ze zm.</w:t>
      </w:r>
      <w:r w:rsidRPr="00CA4F13">
        <w:rPr>
          <w:rFonts w:asciiTheme="minorHAnsi" w:eastAsia="Times New Roman" w:hAnsiTheme="minorHAnsi"/>
          <w:bCs/>
        </w:rPr>
        <w:t>);</w:t>
      </w:r>
    </w:p>
    <w:p w14:paraId="2F1BA699" w14:textId="77777777" w:rsidR="006C2254" w:rsidRPr="00CA4F13" w:rsidRDefault="006C2254" w:rsidP="005B61B8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 w:rsidRPr="00CA4F13">
        <w:rPr>
          <w:rFonts w:asciiTheme="minorHAnsi" w:eastAsia="Times New Roman" w:hAnsiTheme="minorHAnsi"/>
          <w:bCs/>
        </w:rPr>
        <w:t>ustawą z dnia 10 maja 2018 r. o ochronie danych osobowych (Dz. U. z 2019., poz. 1781);</w:t>
      </w:r>
    </w:p>
    <w:p w14:paraId="52D2F713" w14:textId="77777777" w:rsidR="006C2254" w:rsidRDefault="006C2254" w:rsidP="005B61B8">
      <w:pPr>
        <w:pStyle w:val="Akapitzlist"/>
        <w:numPr>
          <w:ilvl w:val="0"/>
          <w:numId w:val="5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 w:rsidRPr="00CA4F13">
        <w:rPr>
          <w:rFonts w:asciiTheme="minorHAnsi" w:eastAsia="Times New Roman" w:hAnsiTheme="minorHAnsi"/>
          <w:bCs/>
        </w:rPr>
        <w:t>rozporządzeniem</w:t>
      </w:r>
      <w:r w:rsidRPr="004A7D33">
        <w:rPr>
          <w:rFonts w:asciiTheme="minorHAnsi" w:eastAsia="Times New Roman" w:hAnsiTheme="minorHAnsi"/>
          <w:bCs/>
        </w:rPr>
        <w:t xml:space="preserve"> Parlamentu Europejskiego i Rady (UE) 2016/67</w:t>
      </w:r>
      <w:r w:rsidR="002C3196">
        <w:rPr>
          <w:rFonts w:asciiTheme="minorHAnsi" w:eastAsia="Times New Roman" w:hAnsiTheme="minorHAnsi"/>
          <w:bCs/>
        </w:rPr>
        <w:t>9 z dnia 27  kwietnia 2016 r. w </w:t>
      </w:r>
      <w:r w:rsidRPr="004A7D33">
        <w:rPr>
          <w:rFonts w:asciiTheme="minorHAnsi" w:eastAsia="Times New Roman" w:hAnsiTheme="minorHAnsi"/>
          <w:bCs/>
        </w:rPr>
        <w:t>sprawie ochrony osób fizycznych w związku z przetwarzaniem danych osobowych i w sprawie swobodnego przepływu takich danych oraz uchylenia dyrektywy 95</w:t>
      </w:r>
      <w:r w:rsidR="002C3196">
        <w:rPr>
          <w:rFonts w:asciiTheme="minorHAnsi" w:eastAsia="Times New Roman" w:hAnsiTheme="minorHAnsi"/>
          <w:bCs/>
        </w:rPr>
        <w:t>/46/WE (ogólne rozporządzenie o </w:t>
      </w:r>
      <w:r w:rsidRPr="004A7D33">
        <w:rPr>
          <w:rFonts w:asciiTheme="minorHAnsi" w:eastAsia="Times New Roman" w:hAnsiTheme="minorHAnsi"/>
          <w:bCs/>
        </w:rPr>
        <w:t xml:space="preserve">ochronie danych) (Dz. Urz. EU L </w:t>
      </w:r>
      <w:r w:rsidR="008F059A">
        <w:rPr>
          <w:rFonts w:asciiTheme="minorHAnsi" w:eastAsia="Times New Roman" w:hAnsiTheme="minorHAnsi"/>
          <w:bCs/>
        </w:rPr>
        <w:t>119 z 04.05.2016, str.1) (dalej</w:t>
      </w:r>
      <w:r w:rsidRPr="004A7D33">
        <w:rPr>
          <w:rFonts w:asciiTheme="minorHAnsi" w:eastAsia="Times New Roman" w:hAnsiTheme="minorHAnsi"/>
          <w:bCs/>
        </w:rPr>
        <w:t>: RODO).</w:t>
      </w:r>
    </w:p>
    <w:p w14:paraId="78B229AA" w14:textId="77777777" w:rsidR="00E8658A" w:rsidRPr="004A7D33" w:rsidRDefault="00E8658A" w:rsidP="00E8658A">
      <w:pPr>
        <w:pStyle w:val="Akapitzlist"/>
        <w:spacing w:line="240" w:lineRule="auto"/>
        <w:jc w:val="both"/>
        <w:rPr>
          <w:rFonts w:asciiTheme="minorHAnsi" w:eastAsia="Times New Roman" w:hAnsiTheme="minorHAnsi"/>
          <w:bCs/>
        </w:rPr>
      </w:pPr>
    </w:p>
    <w:p w14:paraId="025D764A" w14:textId="400C4406" w:rsidR="006C2254" w:rsidRPr="004A7D33" w:rsidRDefault="00D050F4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lastRenderedPageBreak/>
        <w:t>4</w:t>
      </w:r>
      <w:r w:rsidR="006C2254" w:rsidRPr="004A7D33">
        <w:rPr>
          <w:rFonts w:asciiTheme="minorHAnsi" w:eastAsia="Times New Roman" w:hAnsiTheme="minorHAnsi"/>
          <w:bCs/>
        </w:rPr>
        <w:t>. Kody opisujące przedmiot zamówienia (słownik CPV):</w:t>
      </w:r>
    </w:p>
    <w:p w14:paraId="0394B92E" w14:textId="5669A70B" w:rsidR="006C2254" w:rsidRPr="00E50C11" w:rsidRDefault="006C2254" w:rsidP="00E50C11">
      <w:pPr>
        <w:pStyle w:val="Akapitzlist"/>
        <w:numPr>
          <w:ilvl w:val="0"/>
          <w:numId w:val="6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 w:rsidRPr="004A7D33">
        <w:rPr>
          <w:rFonts w:asciiTheme="minorHAnsi" w:eastAsia="Times New Roman" w:hAnsiTheme="minorHAnsi"/>
          <w:bCs/>
        </w:rPr>
        <w:t>79710000-4 – Usługi ochroniarskie</w:t>
      </w:r>
    </w:p>
    <w:p w14:paraId="7B90DDAB" w14:textId="0C817F94" w:rsidR="005F6781" w:rsidRDefault="00D050F4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5</w:t>
      </w:r>
      <w:r w:rsidR="005F6781">
        <w:rPr>
          <w:rFonts w:asciiTheme="minorHAnsi" w:eastAsia="Times New Roman" w:hAnsiTheme="minorHAnsi"/>
          <w:bCs/>
        </w:rPr>
        <w:t>. Zamawiający nie przewiduje prowadzenia aukcji elektronicznej.</w:t>
      </w:r>
    </w:p>
    <w:p w14:paraId="7F94DFA7" w14:textId="53B3F7E2" w:rsidR="005F6781" w:rsidRDefault="00D050F4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6</w:t>
      </w:r>
      <w:r w:rsidR="005F6781">
        <w:rPr>
          <w:rFonts w:asciiTheme="minorHAnsi" w:eastAsia="Times New Roman" w:hAnsiTheme="minorHAnsi"/>
          <w:bCs/>
        </w:rPr>
        <w:t>. Zamawiający nie przewiduje złożenia oferty w postaci katalogów elektronicznych.</w:t>
      </w:r>
    </w:p>
    <w:p w14:paraId="0D5517A9" w14:textId="47CAA6EE" w:rsidR="005F6781" w:rsidRDefault="00D050F4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7</w:t>
      </w:r>
      <w:r w:rsidR="005F6781">
        <w:rPr>
          <w:rFonts w:asciiTheme="minorHAnsi" w:eastAsia="Times New Roman" w:hAnsiTheme="minorHAnsi"/>
          <w:bCs/>
        </w:rPr>
        <w:t>. Zamawiający nie przewiduje udzielania zamówień, o których mowa w art. 214 ust. 1 pkt 7 i 8 ustawy Pzp.</w:t>
      </w:r>
    </w:p>
    <w:p w14:paraId="147969F7" w14:textId="63504D22" w:rsidR="005F6781" w:rsidRDefault="001E41D0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8</w:t>
      </w:r>
      <w:r w:rsidR="005F6781">
        <w:rPr>
          <w:rFonts w:asciiTheme="minorHAnsi" w:eastAsia="Times New Roman" w:hAnsiTheme="minorHAnsi"/>
          <w:bCs/>
        </w:rPr>
        <w:t>. Zamawiający nie przewiduje prawa opcji.</w:t>
      </w:r>
    </w:p>
    <w:p w14:paraId="10E2EBB8" w14:textId="46A1C4FD" w:rsidR="005F6781" w:rsidRDefault="001E41D0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9</w:t>
      </w:r>
      <w:r w:rsidR="005F6781">
        <w:rPr>
          <w:rFonts w:asciiTheme="minorHAnsi" w:eastAsia="Times New Roman" w:hAnsiTheme="minorHAnsi"/>
          <w:bCs/>
        </w:rPr>
        <w:t>. Zamawiający nie dopuszcza składania ofert wariantowych.</w:t>
      </w:r>
    </w:p>
    <w:p w14:paraId="6C79B427" w14:textId="2354BD28" w:rsidR="005F6781" w:rsidRDefault="005F6781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1</w:t>
      </w:r>
      <w:r w:rsidR="001E41D0">
        <w:rPr>
          <w:rFonts w:asciiTheme="minorHAnsi" w:eastAsia="Times New Roman" w:hAnsiTheme="minorHAnsi"/>
          <w:bCs/>
        </w:rPr>
        <w:t>0</w:t>
      </w:r>
      <w:r>
        <w:rPr>
          <w:rFonts w:asciiTheme="minorHAnsi" w:eastAsia="Times New Roman" w:hAnsiTheme="minorHAnsi"/>
          <w:bCs/>
        </w:rPr>
        <w:t>. Zamawiający nie prowadzi postępowania w celu zawarcia umowy ramowej.</w:t>
      </w:r>
    </w:p>
    <w:p w14:paraId="140132DB" w14:textId="44A468AA" w:rsidR="005F6781" w:rsidRDefault="005F6781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1</w:t>
      </w:r>
      <w:r w:rsidR="001E41D0">
        <w:rPr>
          <w:rFonts w:asciiTheme="minorHAnsi" w:eastAsia="Times New Roman" w:hAnsiTheme="minorHAnsi"/>
          <w:bCs/>
        </w:rPr>
        <w:t>1</w:t>
      </w:r>
      <w:r>
        <w:rPr>
          <w:rFonts w:asciiTheme="minorHAnsi" w:eastAsia="Times New Roman" w:hAnsiTheme="minorHAnsi"/>
          <w:bCs/>
        </w:rPr>
        <w:t>. Na podstawie art. 121 ustawy Pzp Zamawiający zastrzega</w:t>
      </w:r>
      <w:r w:rsidR="005B61B8">
        <w:rPr>
          <w:rFonts w:asciiTheme="minorHAnsi" w:eastAsia="Times New Roman" w:hAnsiTheme="minorHAnsi"/>
          <w:bCs/>
        </w:rPr>
        <w:t>,</w:t>
      </w:r>
      <w:r>
        <w:rPr>
          <w:rFonts w:asciiTheme="minorHAnsi" w:eastAsia="Times New Roman" w:hAnsiTheme="minorHAnsi"/>
          <w:bCs/>
        </w:rPr>
        <w:t xml:space="preserve"> aby Wykonawca samodzielnie wykonał </w:t>
      </w:r>
      <w:r w:rsidR="008F059A">
        <w:rPr>
          <w:rFonts w:asciiTheme="minorHAnsi" w:eastAsia="Times New Roman" w:hAnsiTheme="minorHAnsi"/>
          <w:bCs/>
        </w:rPr>
        <w:t>kluczowe zadanie</w:t>
      </w:r>
      <w:r>
        <w:rPr>
          <w:rFonts w:asciiTheme="minorHAnsi" w:eastAsia="Times New Roman" w:hAnsiTheme="minorHAnsi"/>
          <w:bCs/>
        </w:rPr>
        <w:t>, tj. świadczył usługę</w:t>
      </w:r>
      <w:r w:rsidR="000C4E45">
        <w:rPr>
          <w:rFonts w:asciiTheme="minorHAnsi" w:eastAsia="Times New Roman" w:hAnsiTheme="minorHAnsi"/>
          <w:bCs/>
        </w:rPr>
        <w:t xml:space="preserve"> bezpośredniej ochrony fizycznej osób i mienia</w:t>
      </w:r>
    </w:p>
    <w:p w14:paraId="0D08CA9D" w14:textId="1689AF8B" w:rsidR="000C4E45" w:rsidRDefault="000C4E45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1</w:t>
      </w:r>
      <w:r w:rsidR="001E41D0">
        <w:rPr>
          <w:rFonts w:asciiTheme="minorHAnsi" w:eastAsia="Times New Roman" w:hAnsiTheme="minorHAnsi"/>
          <w:bCs/>
        </w:rPr>
        <w:t>2</w:t>
      </w:r>
      <w:r>
        <w:rPr>
          <w:rFonts w:asciiTheme="minorHAnsi" w:eastAsia="Times New Roman" w:hAnsiTheme="minorHAnsi"/>
          <w:bCs/>
        </w:rPr>
        <w:t>. Wykonawca może powierzyć wykonanie części zamówienia podwykonawcy wyłącznie w zakresie dysponowania i zapewnienia możliwości skorzystania w każdym czasie z pomocy grupy interwencyjnej.</w:t>
      </w:r>
    </w:p>
    <w:p w14:paraId="25518E5A" w14:textId="588401F7" w:rsidR="000C4E45" w:rsidRDefault="000C4E45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1</w:t>
      </w:r>
      <w:r w:rsidR="001E41D0">
        <w:rPr>
          <w:rFonts w:asciiTheme="minorHAnsi" w:eastAsia="Times New Roman" w:hAnsiTheme="minorHAnsi"/>
          <w:bCs/>
        </w:rPr>
        <w:t>3</w:t>
      </w:r>
      <w:r>
        <w:rPr>
          <w:rFonts w:asciiTheme="minorHAnsi" w:eastAsia="Times New Roman" w:hAnsiTheme="minorHAnsi"/>
          <w:bCs/>
        </w:rPr>
        <w:t>. W trakcie realizacji zamówienia Wykonawca może dokonać zmian</w:t>
      </w:r>
      <w:r w:rsidR="005B3A7A">
        <w:rPr>
          <w:rFonts w:asciiTheme="minorHAnsi" w:eastAsia="Times New Roman" w:hAnsiTheme="minorHAnsi"/>
          <w:bCs/>
        </w:rPr>
        <w:t>y podwykonawcy lub rezygnacji z </w:t>
      </w:r>
      <w:r>
        <w:rPr>
          <w:rFonts w:asciiTheme="minorHAnsi" w:eastAsia="Times New Roman" w:hAnsiTheme="minorHAnsi"/>
          <w:bCs/>
        </w:rPr>
        <w:t>wykonania części zamówienia przez podwykonawcę.</w:t>
      </w:r>
    </w:p>
    <w:p w14:paraId="44CED7B4" w14:textId="1935C4C5" w:rsidR="000C4E45" w:rsidRDefault="000C4E45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1</w:t>
      </w:r>
      <w:r w:rsidR="001E41D0">
        <w:rPr>
          <w:rFonts w:asciiTheme="minorHAnsi" w:eastAsia="Times New Roman" w:hAnsiTheme="minorHAnsi"/>
          <w:bCs/>
        </w:rPr>
        <w:t>4</w:t>
      </w:r>
      <w:r>
        <w:rPr>
          <w:rFonts w:asciiTheme="minorHAnsi" w:eastAsia="Times New Roman" w:hAnsiTheme="minorHAnsi"/>
          <w:bCs/>
        </w:rPr>
        <w:t xml:space="preserve">. Zamawiający nie zastrzega możliwości ubiegania się o udzielenie zamówienia wyłącznie przez Wykonawców, o których mowa w art. 94 ustawy Pzp, tj. mających status zakładu pracy chronionej, spółdzielnie specjalne oraz inni Wykonawcy, których głównym celem lub głównym celem działalności ich wyodrębnionych organizacyjnie jednostek, które będą realizowały zamówienie, jest społeczna i zawodowa integracja osób społecznie marginalizowanych. </w:t>
      </w:r>
    </w:p>
    <w:p w14:paraId="4E35F965" w14:textId="7963D288" w:rsidR="00405537" w:rsidRPr="00405537" w:rsidRDefault="000C4E45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1</w:t>
      </w:r>
      <w:r w:rsidR="001E41D0">
        <w:rPr>
          <w:rFonts w:asciiTheme="minorHAnsi" w:eastAsia="Times New Roman" w:hAnsiTheme="minorHAnsi"/>
          <w:bCs/>
        </w:rPr>
        <w:t>5</w:t>
      </w:r>
      <w:r>
        <w:rPr>
          <w:rFonts w:asciiTheme="minorHAnsi" w:eastAsia="Times New Roman" w:hAnsiTheme="minorHAnsi"/>
          <w:bCs/>
        </w:rPr>
        <w:t xml:space="preserve">. </w:t>
      </w:r>
      <w:r w:rsidR="00405537">
        <w:rPr>
          <w:rFonts w:asciiTheme="minorHAnsi" w:eastAsia="Times New Roman" w:hAnsiTheme="minorHAnsi"/>
          <w:bCs/>
        </w:rPr>
        <w:t>Zgodnie z art. 95 ust. 1</w:t>
      </w:r>
      <w:r w:rsidR="00405537" w:rsidRPr="00405537">
        <w:rPr>
          <w:rFonts w:asciiTheme="minorHAnsi" w:eastAsia="Times New Roman" w:hAnsiTheme="minorHAnsi"/>
          <w:bCs/>
        </w:rPr>
        <w:t xml:space="preserve"> Zamawiający </w:t>
      </w:r>
      <w:r w:rsidR="00405537">
        <w:rPr>
          <w:rFonts w:asciiTheme="minorHAnsi" w:eastAsia="Times New Roman" w:hAnsiTheme="minorHAnsi"/>
          <w:bCs/>
        </w:rPr>
        <w:t xml:space="preserve">przy realizacji usług ochrony </w:t>
      </w:r>
      <w:r w:rsidR="00405537" w:rsidRPr="00405537">
        <w:rPr>
          <w:rFonts w:asciiTheme="minorHAnsi" w:eastAsia="Times New Roman" w:hAnsiTheme="minorHAnsi"/>
          <w:bCs/>
        </w:rPr>
        <w:t>wymaga zatrudnienia przez Wykonawcę</w:t>
      </w:r>
      <w:r w:rsidR="00405537">
        <w:rPr>
          <w:rFonts w:asciiTheme="minorHAnsi" w:eastAsia="Times New Roman" w:hAnsiTheme="minorHAnsi"/>
          <w:bCs/>
        </w:rPr>
        <w:t>,</w:t>
      </w:r>
      <w:r w:rsidR="00405537" w:rsidRPr="00405537">
        <w:rPr>
          <w:rFonts w:asciiTheme="minorHAnsi" w:eastAsia="Times New Roman" w:hAnsiTheme="minorHAnsi"/>
          <w:bCs/>
        </w:rPr>
        <w:t xml:space="preserve"> na podstawie umowy o pracę w rozumieniu przepisów ustawy z dnia 26 </w:t>
      </w:r>
      <w:r w:rsidR="00405537">
        <w:rPr>
          <w:rFonts w:asciiTheme="minorHAnsi" w:eastAsia="Times New Roman" w:hAnsiTheme="minorHAnsi"/>
          <w:bCs/>
        </w:rPr>
        <w:t xml:space="preserve">czerwca 1974 r. – Kodeks pracy osób wykonujących </w:t>
      </w:r>
      <w:r w:rsidR="00405537" w:rsidRPr="00405537">
        <w:rPr>
          <w:rFonts w:asciiTheme="minorHAnsi" w:eastAsia="Times New Roman" w:hAnsiTheme="minorHAnsi"/>
          <w:bCs/>
        </w:rPr>
        <w:t>czynności polegające na sprawowaniu funkcji kontroli pracy pracowników ochrony oraz sprawujący</w:t>
      </w:r>
      <w:r w:rsidR="00405537">
        <w:rPr>
          <w:rFonts w:asciiTheme="minorHAnsi" w:eastAsia="Times New Roman" w:hAnsiTheme="minorHAnsi"/>
          <w:bCs/>
        </w:rPr>
        <w:t>ch</w:t>
      </w:r>
      <w:r w:rsidR="00405537" w:rsidRPr="00405537">
        <w:rPr>
          <w:rFonts w:asciiTheme="minorHAnsi" w:eastAsia="Times New Roman" w:hAnsiTheme="minorHAnsi"/>
          <w:bCs/>
        </w:rPr>
        <w:t xml:space="preserve"> nadzór </w:t>
      </w:r>
      <w:r w:rsidR="00405537">
        <w:rPr>
          <w:rFonts w:asciiTheme="minorHAnsi" w:eastAsia="Times New Roman" w:hAnsiTheme="minorHAnsi"/>
          <w:bCs/>
        </w:rPr>
        <w:t>i koordynację realizacji usługi</w:t>
      </w:r>
      <w:r w:rsidR="00405537" w:rsidRPr="00405537">
        <w:rPr>
          <w:rFonts w:asciiTheme="minorHAnsi" w:eastAsia="Times New Roman" w:hAnsiTheme="minorHAnsi"/>
          <w:bCs/>
        </w:rPr>
        <w:t>.</w:t>
      </w:r>
    </w:p>
    <w:p w14:paraId="07AD6BD7" w14:textId="19D7F436" w:rsidR="000C4E45" w:rsidRDefault="00405537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1</w:t>
      </w:r>
      <w:r w:rsidR="001E41D0">
        <w:rPr>
          <w:rFonts w:asciiTheme="minorHAnsi" w:eastAsia="Times New Roman" w:hAnsiTheme="minorHAnsi"/>
          <w:bCs/>
        </w:rPr>
        <w:t>6</w:t>
      </w:r>
      <w:r w:rsidRPr="00405537">
        <w:rPr>
          <w:rFonts w:asciiTheme="minorHAnsi" w:eastAsia="Times New Roman" w:hAnsiTheme="minorHAnsi"/>
          <w:bCs/>
        </w:rPr>
        <w:t>. Wymóg zatrudnienia na podstawie umowy o pracę nie dotyczy osób wy</w:t>
      </w:r>
      <w:r w:rsidR="005B3A7A">
        <w:rPr>
          <w:rFonts w:asciiTheme="minorHAnsi" w:eastAsia="Times New Roman" w:hAnsiTheme="minorHAnsi"/>
          <w:bCs/>
        </w:rPr>
        <w:t>konujących inne zakresy prac, w </w:t>
      </w:r>
      <w:r w:rsidRPr="00405537">
        <w:rPr>
          <w:rFonts w:asciiTheme="minorHAnsi" w:eastAsia="Times New Roman" w:hAnsiTheme="minorHAnsi"/>
          <w:bCs/>
        </w:rPr>
        <w:t>szczególności: osób wchodzących w skład posterunków stałych, osób wchodzących w skład grupy interwencyjnej oraz osób monitorujących sygnały alarmowe.</w:t>
      </w:r>
    </w:p>
    <w:p w14:paraId="0964A8F8" w14:textId="1277ACF4" w:rsidR="0056471F" w:rsidRPr="005D761B" w:rsidRDefault="00405537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1</w:t>
      </w:r>
      <w:r w:rsidR="001E41D0">
        <w:rPr>
          <w:rFonts w:asciiTheme="minorHAnsi" w:eastAsia="Times New Roman" w:hAnsiTheme="minorHAnsi"/>
          <w:bCs/>
        </w:rPr>
        <w:t>7</w:t>
      </w:r>
      <w:r>
        <w:rPr>
          <w:rFonts w:asciiTheme="minorHAnsi" w:eastAsia="Times New Roman" w:hAnsiTheme="minorHAnsi"/>
          <w:bCs/>
        </w:rPr>
        <w:t xml:space="preserve">. Wszyscy pracownicy ochrony wykonujący zadania związane z ochroną fizyczną </w:t>
      </w:r>
      <w:r w:rsidR="008F059A">
        <w:rPr>
          <w:rFonts w:asciiTheme="minorHAnsi" w:eastAsia="Times New Roman" w:hAnsiTheme="minorHAnsi"/>
          <w:bCs/>
        </w:rPr>
        <w:t>obiektów Zamawiającego</w:t>
      </w:r>
      <w:r>
        <w:rPr>
          <w:rFonts w:asciiTheme="minorHAnsi" w:eastAsia="Times New Roman" w:hAnsiTheme="minorHAnsi"/>
          <w:bCs/>
        </w:rPr>
        <w:t xml:space="preserve"> powinni być wpisani na listę kwalifikowanych pracowników ochrony fizycznej, posiadający ważne legitymacje kwalifikowanych pracowników ochrony przez cały czas trwania </w:t>
      </w:r>
      <w:r w:rsidR="0056471F">
        <w:rPr>
          <w:rFonts w:asciiTheme="minorHAnsi" w:eastAsia="Times New Roman" w:hAnsiTheme="minorHAnsi"/>
          <w:bCs/>
        </w:rPr>
        <w:t xml:space="preserve">umowy. </w:t>
      </w:r>
      <w:r w:rsidR="0056471F" w:rsidRPr="008D1460">
        <w:rPr>
          <w:rFonts w:asciiTheme="minorHAnsi" w:eastAsia="Times New Roman" w:hAnsiTheme="minorHAnsi"/>
          <w:bCs/>
        </w:rPr>
        <w:t>Wykonawca zobowiązany jest wykazać wpisanie pracownika na listę kwalifikowanych pracowników ochrony fizycznej w terminie najpóźniej w dniu podpisania umowy oraz po każdym skierowaniu nowego pracownika do świadczenia usługi.</w:t>
      </w:r>
    </w:p>
    <w:p w14:paraId="75B2E3D8" w14:textId="7CE6AF33" w:rsidR="0056471F" w:rsidRDefault="001E41D0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1</w:t>
      </w:r>
      <w:r w:rsidR="005D761B">
        <w:rPr>
          <w:rFonts w:asciiTheme="minorHAnsi" w:eastAsia="Times New Roman" w:hAnsiTheme="minorHAnsi"/>
          <w:bCs/>
        </w:rPr>
        <w:t>8</w:t>
      </w:r>
      <w:r w:rsidR="0056471F">
        <w:rPr>
          <w:rFonts w:asciiTheme="minorHAnsi" w:eastAsia="Times New Roman" w:hAnsiTheme="minorHAnsi"/>
          <w:bCs/>
        </w:rPr>
        <w:t>. Wykonawca zapewni do realizacji usługi pracowników ochrony przeszkolonych z zakresu udzielania pierwszej pomocy przedmedycznej.</w:t>
      </w:r>
    </w:p>
    <w:p w14:paraId="298372BC" w14:textId="51332CED" w:rsidR="0056471F" w:rsidRDefault="005D761B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19</w:t>
      </w:r>
      <w:r w:rsidR="0056471F">
        <w:rPr>
          <w:rFonts w:asciiTheme="minorHAnsi" w:eastAsia="Times New Roman" w:hAnsiTheme="minorHAnsi"/>
          <w:bCs/>
        </w:rPr>
        <w:t xml:space="preserve">. Zamawiający nie określa dodatkowych wymagań związanych z zatrudnieniem osób, o </w:t>
      </w:r>
      <w:r w:rsidR="005B3A7A">
        <w:rPr>
          <w:rFonts w:asciiTheme="minorHAnsi" w:eastAsia="Times New Roman" w:hAnsiTheme="minorHAnsi"/>
          <w:bCs/>
        </w:rPr>
        <w:t>których mowa w</w:t>
      </w:r>
      <w:r w:rsidR="001E41D0">
        <w:rPr>
          <w:rFonts w:asciiTheme="minorHAnsi" w:eastAsia="Times New Roman" w:hAnsiTheme="minorHAnsi"/>
          <w:bCs/>
        </w:rPr>
        <w:t xml:space="preserve"> </w:t>
      </w:r>
      <w:r w:rsidR="005B3A7A">
        <w:rPr>
          <w:rFonts w:asciiTheme="minorHAnsi" w:eastAsia="Times New Roman" w:hAnsiTheme="minorHAnsi"/>
          <w:bCs/>
        </w:rPr>
        <w:t>art. </w:t>
      </w:r>
      <w:r w:rsidR="0056471F">
        <w:rPr>
          <w:rFonts w:asciiTheme="minorHAnsi" w:eastAsia="Times New Roman" w:hAnsiTheme="minorHAnsi"/>
          <w:bCs/>
        </w:rPr>
        <w:t>96 ust. 2 pkt. 2 ustawy Pzp.</w:t>
      </w:r>
    </w:p>
    <w:p w14:paraId="2BF330AB" w14:textId="496A1EA5" w:rsidR="00D22CCF" w:rsidRDefault="00D22CCF" w:rsidP="005B61B8">
      <w:pPr>
        <w:spacing w:line="240" w:lineRule="auto"/>
        <w:jc w:val="both"/>
        <w:rPr>
          <w:rFonts w:asciiTheme="minorHAnsi" w:eastAsia="Times New Roman" w:hAnsiTheme="minorHAnsi"/>
          <w:b/>
        </w:rPr>
      </w:pPr>
    </w:p>
    <w:p w14:paraId="7810F26B" w14:textId="61204168" w:rsidR="00D87C80" w:rsidRDefault="00D87C80" w:rsidP="005B61B8">
      <w:pPr>
        <w:spacing w:line="240" w:lineRule="auto"/>
        <w:jc w:val="both"/>
        <w:rPr>
          <w:rFonts w:asciiTheme="minorHAnsi" w:eastAsia="Times New Roman" w:hAnsiTheme="minorHAnsi"/>
          <w:b/>
        </w:rPr>
      </w:pPr>
      <w:r>
        <w:rPr>
          <w:rFonts w:asciiTheme="minorHAnsi" w:eastAsia="Times New Roman" w:hAnsiTheme="minorHAnsi"/>
          <w:b/>
        </w:rPr>
        <w:t>V. PODZIAŁ ZAMÓWIENIA NA CZĘŚCI</w:t>
      </w:r>
    </w:p>
    <w:p w14:paraId="0F0A39D8" w14:textId="0765D755" w:rsidR="00D87C80" w:rsidRPr="00D87C80" w:rsidRDefault="00D87C80" w:rsidP="00D87C80">
      <w:pPr>
        <w:spacing w:line="240" w:lineRule="auto"/>
        <w:jc w:val="both"/>
        <w:rPr>
          <w:rFonts w:asciiTheme="minorHAnsi" w:eastAsia="SimSun" w:hAnsiTheme="minorHAnsi"/>
          <w:kern w:val="2"/>
          <w:lang w:eastAsia="zh-CN" w:bidi="hi-IN"/>
        </w:rPr>
      </w:pPr>
      <w:r w:rsidRPr="00D87C80">
        <w:rPr>
          <w:rFonts w:asciiTheme="minorHAnsi" w:eastAsia="SimSun" w:hAnsiTheme="minorHAnsi" w:cs="Times New Roman"/>
          <w:lang w:eastAsia="zh-CN"/>
        </w:rPr>
        <w:t xml:space="preserve">1. </w:t>
      </w:r>
      <w:r w:rsidRPr="00D87C80">
        <w:rPr>
          <w:rFonts w:asciiTheme="minorHAnsi" w:eastAsia="SimSun" w:hAnsiTheme="minorHAnsi"/>
          <w:bCs/>
          <w:kern w:val="2"/>
          <w:lang w:eastAsia="zh-CN" w:bidi="hi-IN"/>
        </w:rPr>
        <w:t>Zamawiaj</w:t>
      </w:r>
      <w:r w:rsidRPr="00D87C80">
        <w:rPr>
          <w:rFonts w:asciiTheme="minorHAnsi" w:eastAsia="Times New Roman" w:hAnsiTheme="minorHAnsi" w:cs="Times New Roman"/>
          <w:bCs/>
          <w:kern w:val="2"/>
          <w:lang w:eastAsia="zh-CN" w:bidi="hi-IN"/>
        </w:rPr>
        <w:t xml:space="preserve">ący </w:t>
      </w:r>
      <w:r w:rsidR="001E41D0">
        <w:rPr>
          <w:rFonts w:asciiTheme="minorHAnsi" w:eastAsia="Times New Roman" w:hAnsiTheme="minorHAnsi" w:cs="Times New Roman"/>
          <w:bCs/>
          <w:kern w:val="2"/>
          <w:lang w:eastAsia="zh-CN" w:bidi="hi-IN"/>
        </w:rPr>
        <w:t xml:space="preserve">nie </w:t>
      </w:r>
      <w:r w:rsidRPr="00D87C80">
        <w:rPr>
          <w:rFonts w:asciiTheme="minorHAnsi" w:eastAsia="Times New Roman" w:hAnsiTheme="minorHAnsi" w:cs="Times New Roman"/>
          <w:bCs/>
          <w:kern w:val="2"/>
          <w:lang w:eastAsia="zh-CN" w:bidi="hi-IN"/>
        </w:rPr>
        <w:t>dopuszcza możliwość składania ofert częściowych.</w:t>
      </w:r>
    </w:p>
    <w:p w14:paraId="64A9DEE9" w14:textId="77777777" w:rsidR="00D22CCF" w:rsidRDefault="00D22CCF" w:rsidP="005B61B8">
      <w:pPr>
        <w:spacing w:line="240" w:lineRule="auto"/>
        <w:jc w:val="both"/>
        <w:rPr>
          <w:rFonts w:asciiTheme="minorHAnsi" w:eastAsia="Times New Roman" w:hAnsiTheme="minorHAnsi"/>
          <w:b/>
        </w:rPr>
      </w:pPr>
    </w:p>
    <w:p w14:paraId="276B0F28" w14:textId="2BCAF2AA" w:rsidR="003E0085" w:rsidRDefault="0017764C" w:rsidP="005B61B8">
      <w:pPr>
        <w:spacing w:line="240" w:lineRule="auto"/>
        <w:jc w:val="both"/>
        <w:rPr>
          <w:rFonts w:asciiTheme="minorHAnsi" w:eastAsia="Times New Roman" w:hAnsiTheme="minorHAnsi"/>
          <w:b/>
        </w:rPr>
      </w:pPr>
      <w:r>
        <w:rPr>
          <w:rFonts w:asciiTheme="minorHAnsi" w:eastAsia="Times New Roman" w:hAnsiTheme="minorHAnsi"/>
          <w:b/>
        </w:rPr>
        <w:t>V</w:t>
      </w:r>
      <w:r w:rsidR="00D87C80">
        <w:rPr>
          <w:rFonts w:asciiTheme="minorHAnsi" w:eastAsia="Times New Roman" w:hAnsiTheme="minorHAnsi"/>
          <w:b/>
        </w:rPr>
        <w:t>I. TERMIN WYKONANIA ZAMÓWIENIA</w:t>
      </w:r>
    </w:p>
    <w:p w14:paraId="1DC8DE34" w14:textId="77777777" w:rsidR="001E41D0" w:rsidRDefault="001E41D0" w:rsidP="005B61B8">
      <w:pPr>
        <w:spacing w:line="240" w:lineRule="auto"/>
        <w:jc w:val="both"/>
        <w:rPr>
          <w:rFonts w:asciiTheme="minorHAnsi" w:eastAsia="Times New Roman" w:hAnsiTheme="minorHAnsi"/>
          <w:b/>
          <w:u w:val="single"/>
        </w:rPr>
      </w:pPr>
    </w:p>
    <w:p w14:paraId="5131417B" w14:textId="30E5B1EC" w:rsidR="003E0085" w:rsidRPr="004A7D33" w:rsidRDefault="001E41D0" w:rsidP="005B61B8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R</w:t>
      </w:r>
      <w:r w:rsidR="003E0085" w:rsidRPr="004A7D33">
        <w:rPr>
          <w:rFonts w:asciiTheme="minorHAnsi" w:eastAsia="Times New Roman" w:hAnsiTheme="minorHAnsi"/>
        </w:rPr>
        <w:t xml:space="preserve">ozpoczęcie wykonywania usługi </w:t>
      </w:r>
      <w:r w:rsidR="0017764C">
        <w:rPr>
          <w:rFonts w:asciiTheme="minorHAnsi" w:eastAsia="Times New Roman" w:hAnsiTheme="minorHAnsi"/>
        </w:rPr>
        <w:t>od dnia podpisania umowy</w:t>
      </w:r>
      <w:r w:rsidR="008A78FF">
        <w:rPr>
          <w:rFonts w:asciiTheme="minorHAnsi" w:eastAsia="Times New Roman" w:hAnsiTheme="minorHAnsi"/>
        </w:rPr>
        <w:t xml:space="preserve"> nie wcześniej niż od </w:t>
      </w:r>
      <w:r>
        <w:rPr>
          <w:rFonts w:asciiTheme="minorHAnsi" w:eastAsia="Times New Roman" w:hAnsiTheme="minorHAnsi"/>
        </w:rPr>
        <w:t>01</w:t>
      </w:r>
      <w:r w:rsidR="00CC7BA7">
        <w:rPr>
          <w:rFonts w:asciiTheme="minorHAnsi" w:eastAsia="Times New Roman" w:hAnsiTheme="minorHAnsi"/>
        </w:rPr>
        <w:t>.</w:t>
      </w:r>
      <w:r>
        <w:rPr>
          <w:rFonts w:asciiTheme="minorHAnsi" w:eastAsia="Times New Roman" w:hAnsiTheme="minorHAnsi"/>
        </w:rPr>
        <w:t>09</w:t>
      </w:r>
      <w:r w:rsidR="00CC7BA7">
        <w:rPr>
          <w:rFonts w:asciiTheme="minorHAnsi" w:eastAsia="Times New Roman" w:hAnsiTheme="minorHAnsi"/>
        </w:rPr>
        <w:t>.202</w:t>
      </w:r>
      <w:r>
        <w:rPr>
          <w:rFonts w:asciiTheme="minorHAnsi" w:eastAsia="Times New Roman" w:hAnsiTheme="minorHAnsi"/>
        </w:rPr>
        <w:t>4</w:t>
      </w:r>
      <w:r w:rsidR="008A78FF">
        <w:rPr>
          <w:rFonts w:asciiTheme="minorHAnsi" w:eastAsia="Times New Roman" w:hAnsiTheme="minorHAnsi"/>
        </w:rPr>
        <w:t xml:space="preserve"> r.</w:t>
      </w:r>
      <w:r>
        <w:rPr>
          <w:rFonts w:asciiTheme="minorHAnsi" w:eastAsia="Times New Roman" w:hAnsiTheme="minorHAnsi"/>
        </w:rPr>
        <w:t xml:space="preserve"> od</w:t>
      </w:r>
      <w:r w:rsidR="008A78FF">
        <w:rPr>
          <w:rFonts w:asciiTheme="minorHAnsi" w:eastAsia="Times New Roman" w:hAnsiTheme="minorHAnsi"/>
        </w:rPr>
        <w:t xml:space="preserve"> godz.</w:t>
      </w:r>
      <w:r>
        <w:rPr>
          <w:rFonts w:asciiTheme="minorHAnsi" w:eastAsia="Times New Roman" w:hAnsiTheme="minorHAnsi"/>
        </w:rPr>
        <w:t>00</w:t>
      </w:r>
      <w:r w:rsidR="008A78FF">
        <w:rPr>
          <w:rFonts w:asciiTheme="minorHAnsi" w:eastAsia="Times New Roman" w:hAnsiTheme="minorHAnsi"/>
        </w:rPr>
        <w:t>:00</w:t>
      </w:r>
      <w:r>
        <w:rPr>
          <w:rFonts w:asciiTheme="minorHAnsi" w:eastAsia="Times New Roman" w:hAnsiTheme="minorHAnsi"/>
        </w:rPr>
        <w:t>,</w:t>
      </w:r>
      <w:r w:rsidR="003E0085" w:rsidRPr="004A7D33">
        <w:rPr>
          <w:rFonts w:asciiTheme="minorHAnsi" w:eastAsia="Times New Roman" w:hAnsiTheme="minorHAnsi"/>
        </w:rPr>
        <w:t xml:space="preserve"> </w:t>
      </w:r>
    </w:p>
    <w:p w14:paraId="69A9DE41" w14:textId="0038E110" w:rsidR="003E0085" w:rsidRPr="004A7D33" w:rsidRDefault="003E0085" w:rsidP="005B61B8">
      <w:pPr>
        <w:spacing w:line="240" w:lineRule="auto"/>
        <w:jc w:val="both"/>
        <w:rPr>
          <w:rFonts w:asciiTheme="minorHAnsi" w:eastAsia="Times New Roman" w:hAnsiTheme="minorHAnsi"/>
        </w:rPr>
      </w:pPr>
      <w:r w:rsidRPr="004A7D33">
        <w:rPr>
          <w:rFonts w:asciiTheme="minorHAnsi" w:eastAsia="Times New Roman" w:hAnsiTheme="minorHAnsi"/>
        </w:rPr>
        <w:t>zakończenie wykonywania usługi 31.12.202</w:t>
      </w:r>
      <w:r w:rsidR="005E76AE">
        <w:rPr>
          <w:rFonts w:asciiTheme="minorHAnsi" w:eastAsia="Times New Roman" w:hAnsiTheme="minorHAnsi"/>
        </w:rPr>
        <w:t>4</w:t>
      </w:r>
      <w:r w:rsidRPr="004A7D33">
        <w:rPr>
          <w:rFonts w:asciiTheme="minorHAnsi" w:eastAsia="Times New Roman" w:hAnsiTheme="minorHAnsi"/>
        </w:rPr>
        <w:t xml:space="preserve"> r. </w:t>
      </w:r>
      <w:r w:rsidR="00681213">
        <w:rPr>
          <w:rFonts w:asciiTheme="minorHAnsi" w:eastAsia="Times New Roman" w:hAnsiTheme="minorHAnsi"/>
        </w:rPr>
        <w:t xml:space="preserve">do </w:t>
      </w:r>
      <w:r w:rsidRPr="004A7D33">
        <w:rPr>
          <w:rFonts w:asciiTheme="minorHAnsi" w:eastAsia="Times New Roman" w:hAnsiTheme="minorHAnsi"/>
        </w:rPr>
        <w:t xml:space="preserve">godz. </w:t>
      </w:r>
      <w:r w:rsidR="00681213">
        <w:rPr>
          <w:rFonts w:asciiTheme="minorHAnsi" w:eastAsia="Times New Roman" w:hAnsiTheme="minorHAnsi"/>
        </w:rPr>
        <w:t>2</w:t>
      </w:r>
      <w:r w:rsidR="005D761B">
        <w:rPr>
          <w:rFonts w:asciiTheme="minorHAnsi" w:eastAsia="Times New Roman" w:hAnsiTheme="minorHAnsi"/>
        </w:rPr>
        <w:t>4</w:t>
      </w:r>
      <w:r w:rsidRPr="004A7D33">
        <w:rPr>
          <w:rFonts w:asciiTheme="minorHAnsi" w:eastAsia="Times New Roman" w:hAnsiTheme="minorHAnsi"/>
        </w:rPr>
        <w:t>:</w:t>
      </w:r>
      <w:r w:rsidR="005D761B">
        <w:rPr>
          <w:rFonts w:asciiTheme="minorHAnsi" w:eastAsia="Times New Roman" w:hAnsiTheme="minorHAnsi"/>
        </w:rPr>
        <w:t>00</w:t>
      </w:r>
    </w:p>
    <w:p w14:paraId="3D7590C2" w14:textId="5AF8C291" w:rsidR="00D22CCF" w:rsidRDefault="00D22CCF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</w:p>
    <w:p w14:paraId="2E5AFCDA" w14:textId="5723AAAF" w:rsidR="00D87C80" w:rsidRPr="005D761B" w:rsidRDefault="0017764C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  <w:r>
        <w:rPr>
          <w:rFonts w:asciiTheme="minorHAnsi" w:eastAsia="Times New Roman" w:hAnsiTheme="minorHAnsi"/>
          <w:b/>
          <w:bCs/>
        </w:rPr>
        <w:t>V</w:t>
      </w:r>
      <w:r w:rsidR="00A447F6">
        <w:rPr>
          <w:rFonts w:asciiTheme="minorHAnsi" w:eastAsia="Times New Roman" w:hAnsiTheme="minorHAnsi"/>
          <w:b/>
          <w:bCs/>
        </w:rPr>
        <w:t>I</w:t>
      </w:r>
      <w:r w:rsidR="00D87C80">
        <w:rPr>
          <w:rFonts w:asciiTheme="minorHAnsi" w:eastAsia="Times New Roman" w:hAnsiTheme="minorHAnsi"/>
          <w:b/>
          <w:bCs/>
        </w:rPr>
        <w:t>I</w:t>
      </w:r>
      <w:r w:rsidR="00A447F6">
        <w:rPr>
          <w:rFonts w:asciiTheme="minorHAnsi" w:eastAsia="Times New Roman" w:hAnsiTheme="minorHAnsi"/>
          <w:b/>
          <w:bCs/>
        </w:rPr>
        <w:t xml:space="preserve">. </w:t>
      </w:r>
      <w:r w:rsidR="00A447F6" w:rsidRPr="004A7D33">
        <w:rPr>
          <w:rFonts w:asciiTheme="minorHAnsi" w:eastAsia="Times New Roman" w:hAnsiTheme="minorHAnsi"/>
          <w:b/>
          <w:bCs/>
        </w:rPr>
        <w:t xml:space="preserve">WARUNKI UDZIAŁU W POSTĘPOWANIU </w:t>
      </w:r>
      <w:r w:rsidR="00A447F6">
        <w:rPr>
          <w:rFonts w:asciiTheme="minorHAnsi" w:eastAsia="Times New Roman" w:hAnsiTheme="minorHAnsi"/>
          <w:b/>
          <w:bCs/>
        </w:rPr>
        <w:t>ORAZ OPIS SPOSOBU DOKONYWANIA OCENY SPEŁNIANIA TYCH WARUNKÓW</w:t>
      </w:r>
    </w:p>
    <w:p w14:paraId="1D5AAEEA" w14:textId="77777777" w:rsidR="006F3422" w:rsidRPr="00D87C80" w:rsidRDefault="006F3422" w:rsidP="005B61B8">
      <w:pPr>
        <w:spacing w:line="240" w:lineRule="auto"/>
        <w:jc w:val="both"/>
        <w:rPr>
          <w:rFonts w:asciiTheme="minorHAnsi" w:eastAsia="Times New Roman" w:hAnsiTheme="minorHAnsi"/>
          <w:b/>
          <w:u w:val="single"/>
        </w:rPr>
      </w:pPr>
    </w:p>
    <w:p w14:paraId="4030004E" w14:textId="1A61A09A" w:rsidR="00A447F6" w:rsidRPr="00252740" w:rsidRDefault="00A447F6" w:rsidP="005B61B8">
      <w:pPr>
        <w:spacing w:line="240" w:lineRule="auto"/>
        <w:jc w:val="both"/>
        <w:rPr>
          <w:rFonts w:asciiTheme="minorHAnsi" w:eastAsia="Times New Roman" w:hAnsiTheme="minorHAnsi"/>
          <w:b/>
        </w:rPr>
      </w:pPr>
      <w:r w:rsidRPr="00252740">
        <w:rPr>
          <w:rFonts w:asciiTheme="minorHAnsi" w:eastAsia="Times New Roman" w:hAnsiTheme="minorHAnsi"/>
          <w:b/>
        </w:rPr>
        <w:t>O udzielenie zamówienia mogą ubiegać się wyłącznie Wykonawcy, którzy:</w:t>
      </w:r>
    </w:p>
    <w:p w14:paraId="0C888023" w14:textId="5E3BD781" w:rsidR="00A447F6" w:rsidRDefault="00A447F6" w:rsidP="005B61B8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 xml:space="preserve">1. Nie podlegają wykluczeniu z postępowania o udzielenie zamówienia publicznego, na podstawie przepisów ustawy Pzp – art. 108 ust. 1 </w:t>
      </w:r>
    </w:p>
    <w:p w14:paraId="6BA88359" w14:textId="77777777" w:rsidR="00A447F6" w:rsidRDefault="00A447F6" w:rsidP="005B61B8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2. Spełniają warunki udziału w postępowaniu w zakresie:</w:t>
      </w:r>
    </w:p>
    <w:p w14:paraId="3AC3D5DC" w14:textId="77777777" w:rsidR="00AD2A00" w:rsidRPr="005B3A7A" w:rsidRDefault="00A447F6" w:rsidP="005B61B8">
      <w:pPr>
        <w:spacing w:line="240" w:lineRule="auto"/>
        <w:jc w:val="both"/>
        <w:rPr>
          <w:rFonts w:asciiTheme="minorHAnsi" w:eastAsia="Times New Roman" w:hAnsiTheme="minorHAnsi"/>
          <w:b/>
        </w:rPr>
      </w:pPr>
      <w:r w:rsidRPr="005B3A7A">
        <w:rPr>
          <w:rFonts w:asciiTheme="minorHAnsi" w:eastAsia="Times New Roman" w:hAnsiTheme="minorHAnsi"/>
          <w:b/>
        </w:rPr>
        <w:t xml:space="preserve">2.1. Zdolności </w:t>
      </w:r>
      <w:r w:rsidR="00AD2A00" w:rsidRPr="005B3A7A">
        <w:rPr>
          <w:rFonts w:asciiTheme="minorHAnsi" w:eastAsia="Times New Roman" w:hAnsiTheme="minorHAnsi"/>
          <w:b/>
        </w:rPr>
        <w:t xml:space="preserve">do występowania w obrocie gospodarczym – </w:t>
      </w:r>
    </w:p>
    <w:p w14:paraId="05F01B63" w14:textId="77777777" w:rsidR="00A447F6" w:rsidRDefault="00AD2A00" w:rsidP="005B61B8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Zamawiający nie stawia warunku w powyższym zakresie.</w:t>
      </w:r>
    </w:p>
    <w:p w14:paraId="67575CDC" w14:textId="77777777" w:rsidR="00A447F6" w:rsidRPr="00CA4F13" w:rsidRDefault="00A447F6" w:rsidP="005B61B8">
      <w:pPr>
        <w:spacing w:line="240" w:lineRule="auto"/>
        <w:jc w:val="both"/>
        <w:rPr>
          <w:rFonts w:asciiTheme="minorHAnsi" w:eastAsia="Times New Roman" w:hAnsiTheme="minorHAnsi"/>
        </w:rPr>
      </w:pPr>
      <w:r w:rsidRPr="00500C50">
        <w:rPr>
          <w:rFonts w:asciiTheme="minorHAnsi" w:eastAsia="Times New Roman" w:hAnsiTheme="minorHAnsi"/>
          <w:b/>
        </w:rPr>
        <w:lastRenderedPageBreak/>
        <w:t>2.</w:t>
      </w:r>
      <w:r w:rsidR="00AD2A00" w:rsidRPr="00500C50">
        <w:rPr>
          <w:rFonts w:asciiTheme="minorHAnsi" w:eastAsia="Times New Roman" w:hAnsiTheme="minorHAnsi"/>
          <w:b/>
          <w:bCs/>
        </w:rPr>
        <w:t>2</w:t>
      </w:r>
      <w:r w:rsidRPr="00500C50">
        <w:rPr>
          <w:rFonts w:asciiTheme="minorHAnsi" w:eastAsia="Times New Roman" w:hAnsiTheme="minorHAnsi"/>
          <w:b/>
          <w:bCs/>
        </w:rPr>
        <w:t>. Uprawnień do prowadzenia określonej działalności gospodarczej lub zawodowej</w:t>
      </w:r>
      <w:r w:rsidRPr="00252740">
        <w:rPr>
          <w:rFonts w:asciiTheme="minorHAnsi" w:eastAsia="Times New Roman" w:hAnsiTheme="minorHAnsi"/>
          <w:bCs/>
        </w:rPr>
        <w:t>, o ile wynika to z </w:t>
      </w:r>
      <w:r w:rsidRPr="00CA4F13">
        <w:rPr>
          <w:rFonts w:asciiTheme="minorHAnsi" w:eastAsia="Times New Roman" w:hAnsiTheme="minorHAnsi"/>
          <w:bCs/>
        </w:rPr>
        <w:t>odrębnych przepisów:</w:t>
      </w:r>
    </w:p>
    <w:p w14:paraId="1D925118" w14:textId="397570F3" w:rsidR="00A447F6" w:rsidRPr="00CA4F13" w:rsidRDefault="00A447F6" w:rsidP="005B61B8">
      <w:pPr>
        <w:spacing w:line="240" w:lineRule="auto"/>
        <w:jc w:val="both"/>
        <w:rPr>
          <w:rFonts w:asciiTheme="minorHAnsi" w:eastAsia="Times New Roman" w:hAnsiTheme="minorHAnsi"/>
        </w:rPr>
      </w:pPr>
      <w:r w:rsidRPr="00CA4F13">
        <w:rPr>
          <w:rFonts w:asciiTheme="minorHAnsi" w:eastAsia="Times New Roman" w:hAnsiTheme="minorHAnsi"/>
          <w:bCs/>
        </w:rPr>
        <w:t>Zamawiający uzna</w:t>
      </w:r>
      <w:r w:rsidR="00500C50" w:rsidRPr="00CA4F13">
        <w:rPr>
          <w:rFonts w:asciiTheme="minorHAnsi" w:eastAsia="Times New Roman" w:hAnsiTheme="minorHAnsi"/>
          <w:bCs/>
        </w:rPr>
        <w:t>, że</w:t>
      </w:r>
      <w:r w:rsidR="00973D83" w:rsidRPr="00CA4F13">
        <w:rPr>
          <w:rFonts w:asciiTheme="minorHAnsi" w:eastAsia="Times New Roman" w:hAnsiTheme="minorHAnsi"/>
          <w:bCs/>
        </w:rPr>
        <w:t xml:space="preserve"> </w:t>
      </w:r>
      <w:r w:rsidRPr="00CA4F13">
        <w:rPr>
          <w:rFonts w:asciiTheme="minorHAnsi" w:eastAsia="Times New Roman" w:hAnsiTheme="minorHAnsi"/>
          <w:bCs/>
        </w:rPr>
        <w:t xml:space="preserve">Wykonawca spełnia ten warunek, jeśli wykaże, że posiada aktualną koncesję ministra właściwego do spraw wewnętrznych wydaną na podstawie ustawy </w:t>
      </w:r>
      <w:r w:rsidRPr="00CA4F13">
        <w:rPr>
          <w:rFonts w:asciiTheme="minorHAnsi" w:eastAsia="Times New Roman" w:hAnsiTheme="minorHAnsi"/>
        </w:rPr>
        <w:t>z dnia 22 sierpnia 1997 r. o ochronie osób i mienia, (tekst jednol</w:t>
      </w:r>
      <w:r w:rsidR="00CC7BA7" w:rsidRPr="00CA4F13">
        <w:rPr>
          <w:rFonts w:asciiTheme="minorHAnsi" w:eastAsia="Times New Roman" w:hAnsiTheme="minorHAnsi"/>
        </w:rPr>
        <w:t>ity: Dz. U. 2021 poz. 1995</w:t>
      </w:r>
      <w:r w:rsidRPr="00CA4F13">
        <w:rPr>
          <w:rFonts w:asciiTheme="minorHAnsi" w:eastAsia="Times New Roman" w:hAnsiTheme="minorHAnsi"/>
        </w:rPr>
        <w:t>) na prowadzenie działalności gospodarczej w zakresie usług ochrony osób i mienia realizowanych w formie bezpośredniej ochrony fizycznej.</w:t>
      </w:r>
    </w:p>
    <w:p w14:paraId="113DD226" w14:textId="77777777" w:rsidR="00AD2A00" w:rsidRPr="005B3A7A" w:rsidRDefault="00A447F6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  <w:r w:rsidRPr="00CA4F13">
        <w:rPr>
          <w:rFonts w:asciiTheme="minorHAnsi" w:eastAsia="Times New Roman" w:hAnsiTheme="minorHAnsi"/>
          <w:b/>
          <w:bCs/>
        </w:rPr>
        <w:t>2</w:t>
      </w:r>
      <w:r w:rsidR="00AD2A00" w:rsidRPr="00CA4F13">
        <w:rPr>
          <w:rFonts w:asciiTheme="minorHAnsi" w:eastAsia="Times New Roman" w:hAnsiTheme="minorHAnsi"/>
          <w:b/>
          <w:bCs/>
        </w:rPr>
        <w:t>.3</w:t>
      </w:r>
      <w:r w:rsidRPr="00CA4F13">
        <w:rPr>
          <w:rFonts w:asciiTheme="minorHAnsi" w:eastAsia="Times New Roman" w:hAnsiTheme="minorHAnsi"/>
          <w:b/>
          <w:bCs/>
        </w:rPr>
        <w:t xml:space="preserve">. </w:t>
      </w:r>
      <w:r w:rsidR="00AD2A00" w:rsidRPr="00CA4F13">
        <w:rPr>
          <w:rFonts w:asciiTheme="minorHAnsi" w:eastAsia="Times New Roman" w:hAnsiTheme="minorHAnsi"/>
          <w:b/>
          <w:bCs/>
        </w:rPr>
        <w:t>Zdolności zawodowej:</w:t>
      </w:r>
    </w:p>
    <w:p w14:paraId="0BB3B9C6" w14:textId="77777777" w:rsidR="00AD2A00" w:rsidRPr="00AD2A00" w:rsidRDefault="00AD2A00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Wykonawca spełni warunek, jeżeli wykaże, że:</w:t>
      </w:r>
    </w:p>
    <w:p w14:paraId="08EA9CBA" w14:textId="5554A03A" w:rsidR="00AD2A00" w:rsidRPr="00682A19" w:rsidRDefault="00AD2A00" w:rsidP="005B61B8">
      <w:pPr>
        <w:pStyle w:val="Akapitzlist"/>
        <w:numPr>
          <w:ilvl w:val="0"/>
          <w:numId w:val="13"/>
        </w:numPr>
        <w:spacing w:line="240" w:lineRule="auto"/>
        <w:jc w:val="both"/>
        <w:rPr>
          <w:rFonts w:asciiTheme="minorHAnsi" w:eastAsia="Times New Roman" w:hAnsiTheme="minorHAnsi"/>
          <w:b/>
          <w:bCs/>
        </w:rPr>
      </w:pPr>
      <w:r w:rsidRPr="00AD2A00">
        <w:rPr>
          <w:rFonts w:asciiTheme="minorHAnsi" w:eastAsia="Times New Roman" w:hAnsiTheme="minorHAnsi"/>
          <w:bCs/>
        </w:rPr>
        <w:t xml:space="preserve">w okresie ostatnich 3 lat przed upływem terminu składania oferty, a jeżeli okres prowadzenia działalności jest krótszy – w tym okresie wykonał lub wykonuje </w:t>
      </w:r>
      <w:r>
        <w:rPr>
          <w:rFonts w:asciiTheme="minorHAnsi" w:eastAsia="Times New Roman" w:hAnsiTheme="minorHAnsi"/>
          <w:bCs/>
        </w:rPr>
        <w:t>co najmniej dwie</w:t>
      </w:r>
      <w:r w:rsidRPr="00AD2A00">
        <w:rPr>
          <w:rFonts w:asciiTheme="minorHAnsi" w:eastAsia="Times New Roman" w:hAnsiTheme="minorHAnsi"/>
          <w:bCs/>
        </w:rPr>
        <w:t xml:space="preserve"> </w:t>
      </w:r>
      <w:r w:rsidRPr="001E5825">
        <w:rPr>
          <w:rFonts w:asciiTheme="minorHAnsi" w:eastAsia="Times New Roman" w:hAnsiTheme="minorHAnsi"/>
          <w:b/>
          <w:bCs/>
        </w:rPr>
        <w:t>usługi fizycznej ochrony osób i mienia</w:t>
      </w:r>
      <w:r w:rsidRPr="00AD2A00">
        <w:rPr>
          <w:rFonts w:asciiTheme="minorHAnsi" w:eastAsia="Times New Roman" w:hAnsiTheme="minorHAnsi"/>
          <w:bCs/>
        </w:rPr>
        <w:t xml:space="preserve">, których wartość jest nie mniejsza niż </w:t>
      </w:r>
      <w:r w:rsidR="00BD4273">
        <w:rPr>
          <w:rFonts w:asciiTheme="minorHAnsi" w:eastAsia="Times New Roman" w:hAnsiTheme="minorHAnsi"/>
          <w:bCs/>
        </w:rPr>
        <w:t>3</w:t>
      </w:r>
      <w:r>
        <w:rPr>
          <w:rFonts w:asciiTheme="minorHAnsi" w:eastAsia="Times New Roman" w:hAnsiTheme="minorHAnsi"/>
          <w:bCs/>
        </w:rPr>
        <w:t>0</w:t>
      </w:r>
      <w:r w:rsidRPr="00AD2A00">
        <w:rPr>
          <w:rFonts w:asciiTheme="minorHAnsi" w:eastAsia="Times New Roman" w:hAnsiTheme="minorHAnsi"/>
          <w:bCs/>
        </w:rPr>
        <w:t>0.000,00 zł brutto każda – za okres dowolnych, wskazanych przez Wykonawcę, kolejnych 12 miesięcy</w:t>
      </w:r>
      <w:r w:rsidR="00BD4273">
        <w:rPr>
          <w:rFonts w:asciiTheme="minorHAnsi" w:eastAsia="Times New Roman" w:hAnsiTheme="minorHAnsi"/>
          <w:bCs/>
        </w:rPr>
        <w:t>.</w:t>
      </w:r>
    </w:p>
    <w:p w14:paraId="66822823" w14:textId="77777777" w:rsidR="00A447F6" w:rsidRPr="005B3A7A" w:rsidRDefault="00AD2A00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  <w:r w:rsidRPr="005B3A7A">
        <w:rPr>
          <w:rFonts w:asciiTheme="minorHAnsi" w:eastAsia="Times New Roman" w:hAnsiTheme="minorHAnsi"/>
          <w:b/>
          <w:bCs/>
        </w:rPr>
        <w:t>2.4. Zdolności technicznej</w:t>
      </w:r>
      <w:r w:rsidR="00A447F6" w:rsidRPr="005B3A7A">
        <w:rPr>
          <w:rFonts w:asciiTheme="minorHAnsi" w:eastAsia="Times New Roman" w:hAnsiTheme="minorHAnsi"/>
          <w:b/>
          <w:bCs/>
        </w:rPr>
        <w:t>:</w:t>
      </w:r>
    </w:p>
    <w:p w14:paraId="2A4AB190" w14:textId="77777777" w:rsidR="00A447F6" w:rsidRDefault="00A447F6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Zamawiający uzna, że </w:t>
      </w:r>
      <w:r w:rsidRPr="004A7D33">
        <w:rPr>
          <w:rFonts w:asciiTheme="minorHAnsi" w:eastAsia="Times New Roman" w:hAnsiTheme="minorHAnsi"/>
          <w:bCs/>
        </w:rPr>
        <w:t xml:space="preserve">Wykonawca </w:t>
      </w:r>
      <w:r>
        <w:rPr>
          <w:rFonts w:asciiTheme="minorHAnsi" w:eastAsia="Times New Roman" w:hAnsiTheme="minorHAnsi"/>
          <w:bCs/>
        </w:rPr>
        <w:t>spełnia ten warunek, jeśli wykaże</w:t>
      </w:r>
      <w:r w:rsidRPr="004A7D33">
        <w:rPr>
          <w:rFonts w:asciiTheme="minorHAnsi" w:eastAsia="Times New Roman" w:hAnsiTheme="minorHAnsi"/>
          <w:bCs/>
        </w:rPr>
        <w:t>, że</w:t>
      </w:r>
      <w:r>
        <w:rPr>
          <w:rFonts w:asciiTheme="minorHAnsi" w:eastAsia="Times New Roman" w:hAnsiTheme="minorHAnsi"/>
          <w:bCs/>
        </w:rPr>
        <w:t>:</w:t>
      </w:r>
    </w:p>
    <w:p w14:paraId="7B57578B" w14:textId="046E1905" w:rsidR="001B152E" w:rsidRDefault="001B152E" w:rsidP="005B61B8">
      <w:pPr>
        <w:pStyle w:val="Akapitzlist"/>
        <w:numPr>
          <w:ilvl w:val="0"/>
          <w:numId w:val="13"/>
        </w:num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co najmniej jednym oznakowanym samochodem patrolowym posiadającym oznaczenia wskazujące przedsiębiorcę i charakter działalności (ochrona);</w:t>
      </w:r>
    </w:p>
    <w:p w14:paraId="60C66C66" w14:textId="203D73A0" w:rsidR="00AD2A00" w:rsidRPr="00BD4273" w:rsidRDefault="00AD2A00" w:rsidP="00BD4273">
      <w:pPr>
        <w:spacing w:line="240" w:lineRule="auto"/>
        <w:jc w:val="both"/>
        <w:rPr>
          <w:rFonts w:asciiTheme="minorHAnsi" w:eastAsia="Times New Roman" w:hAnsiTheme="minorHAnsi"/>
        </w:rPr>
      </w:pPr>
    </w:p>
    <w:p w14:paraId="37397D77" w14:textId="77777777" w:rsidR="00AD2A00" w:rsidRPr="005B3A7A" w:rsidRDefault="00AD2A00" w:rsidP="005B61B8">
      <w:pPr>
        <w:spacing w:line="240" w:lineRule="auto"/>
        <w:jc w:val="both"/>
        <w:rPr>
          <w:rFonts w:asciiTheme="minorHAnsi" w:eastAsia="Times New Roman" w:hAnsiTheme="minorHAnsi"/>
          <w:b/>
        </w:rPr>
      </w:pPr>
      <w:r w:rsidRPr="00CA4F13">
        <w:rPr>
          <w:rFonts w:asciiTheme="minorHAnsi" w:eastAsia="Times New Roman" w:hAnsiTheme="minorHAnsi"/>
          <w:b/>
          <w:bCs/>
        </w:rPr>
        <w:t>2.5. Sytuacji ekonomicznej i finansowej:</w:t>
      </w:r>
    </w:p>
    <w:p w14:paraId="4330E5FD" w14:textId="4EEF2E29" w:rsidR="00E16558" w:rsidRDefault="00E16558" w:rsidP="00E16558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Zamawiający nie stawia warunku w powyższym zakresie.</w:t>
      </w:r>
    </w:p>
    <w:p w14:paraId="48CAB58F" w14:textId="77777777" w:rsidR="00E16558" w:rsidRDefault="00E16558" w:rsidP="00E16558">
      <w:pPr>
        <w:spacing w:line="240" w:lineRule="auto"/>
        <w:jc w:val="both"/>
        <w:rPr>
          <w:rFonts w:asciiTheme="minorHAnsi" w:eastAsia="Times New Roman" w:hAnsiTheme="minorHAnsi"/>
        </w:rPr>
      </w:pPr>
    </w:p>
    <w:p w14:paraId="1302E311" w14:textId="5D4C367C" w:rsidR="00252740" w:rsidRDefault="009C6F14" w:rsidP="005B61B8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eastAsia="Times New Roman" w:hAnsiTheme="minorHAnsi"/>
          <w:bCs/>
        </w:rPr>
        <w:t>3</w:t>
      </w:r>
      <w:r w:rsidR="00252740" w:rsidRPr="00252740">
        <w:rPr>
          <w:rFonts w:asciiTheme="minorHAnsi" w:eastAsia="Times New Roman" w:hAnsiTheme="minorHAnsi"/>
          <w:bCs/>
        </w:rPr>
        <w:t>.</w:t>
      </w:r>
      <w:r w:rsidR="00D87C80">
        <w:rPr>
          <w:rFonts w:asciiTheme="minorHAnsi" w:eastAsia="Times New Roman" w:hAnsiTheme="minorHAnsi"/>
          <w:bCs/>
        </w:rPr>
        <w:t xml:space="preserve"> </w:t>
      </w:r>
      <w:r w:rsidR="00A447F6" w:rsidRPr="004A7D33">
        <w:rPr>
          <w:rFonts w:asciiTheme="minorHAnsi" w:eastAsia="Times New Roman" w:hAnsiTheme="minorHAnsi"/>
          <w:bCs/>
        </w:rPr>
        <w:t xml:space="preserve">Ocena spełniania warunków udziału w postępowaniu dokonywana będzie zgodnie z formułą - spełnia / nie </w:t>
      </w:r>
      <w:r w:rsidR="00252740">
        <w:rPr>
          <w:rFonts w:asciiTheme="minorHAnsi" w:eastAsia="Times New Roman" w:hAnsiTheme="minorHAnsi"/>
          <w:bCs/>
        </w:rPr>
        <w:t>s</w:t>
      </w:r>
      <w:r w:rsidR="00A447F6" w:rsidRPr="004A7D33">
        <w:rPr>
          <w:rFonts w:asciiTheme="minorHAnsi" w:eastAsia="Times New Roman" w:hAnsiTheme="minorHAnsi"/>
          <w:bCs/>
        </w:rPr>
        <w:t xml:space="preserve">pełnia, na </w:t>
      </w:r>
      <w:r w:rsidR="00A447F6" w:rsidRPr="004A7D33">
        <w:rPr>
          <w:rFonts w:asciiTheme="minorHAnsi" w:hAnsiTheme="minorHAnsi"/>
        </w:rPr>
        <w:t>podstawie oświadczeń</w:t>
      </w:r>
      <w:r w:rsidR="00252740">
        <w:rPr>
          <w:rFonts w:asciiTheme="minorHAnsi" w:hAnsiTheme="minorHAnsi"/>
        </w:rPr>
        <w:t xml:space="preserve"> złożonych przez Wykonawcę, o których mowa w rozdziale VII</w:t>
      </w:r>
      <w:r w:rsidR="003939D6">
        <w:rPr>
          <w:rFonts w:asciiTheme="minorHAnsi" w:hAnsiTheme="minorHAnsi"/>
        </w:rPr>
        <w:t>I</w:t>
      </w:r>
      <w:r w:rsidR="00252740">
        <w:rPr>
          <w:rFonts w:asciiTheme="minorHAnsi" w:hAnsiTheme="minorHAnsi"/>
        </w:rPr>
        <w:t xml:space="preserve"> SWZ.</w:t>
      </w:r>
    </w:p>
    <w:p w14:paraId="70CDD0CD" w14:textId="4669CB1E" w:rsidR="00252740" w:rsidRDefault="009C6F14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4</w:t>
      </w:r>
      <w:r w:rsidR="00252740">
        <w:rPr>
          <w:rFonts w:asciiTheme="minorHAnsi" w:eastAsia="Times New Roman" w:hAnsiTheme="minorHAnsi"/>
          <w:bCs/>
        </w:rPr>
        <w:t>. Jeżeli Wykonawca nie złoży oświadczeń potwierdzającyc</w:t>
      </w:r>
      <w:r w:rsidR="005B3A7A">
        <w:rPr>
          <w:rFonts w:asciiTheme="minorHAnsi" w:eastAsia="Times New Roman" w:hAnsiTheme="minorHAnsi"/>
          <w:bCs/>
        </w:rPr>
        <w:t>h spełnianie warunków udziału w </w:t>
      </w:r>
      <w:r w:rsidR="00252740">
        <w:rPr>
          <w:rFonts w:asciiTheme="minorHAnsi" w:eastAsia="Times New Roman" w:hAnsiTheme="minorHAnsi"/>
          <w:bCs/>
        </w:rPr>
        <w:t xml:space="preserve">postępowaniu lub z </w:t>
      </w:r>
      <w:r w:rsidR="00E16558">
        <w:rPr>
          <w:rFonts w:asciiTheme="minorHAnsi" w:eastAsia="Times New Roman" w:hAnsiTheme="minorHAnsi"/>
          <w:bCs/>
        </w:rPr>
        <w:t>ich treści</w:t>
      </w:r>
      <w:r w:rsidR="00500C50">
        <w:rPr>
          <w:rFonts w:asciiTheme="minorHAnsi" w:eastAsia="Times New Roman" w:hAnsiTheme="minorHAnsi"/>
          <w:bCs/>
        </w:rPr>
        <w:t xml:space="preserve"> nie będzie wynikać, ż</w:t>
      </w:r>
      <w:r w:rsidR="00252740">
        <w:rPr>
          <w:rFonts w:asciiTheme="minorHAnsi" w:eastAsia="Times New Roman" w:hAnsiTheme="minorHAnsi"/>
          <w:bCs/>
        </w:rPr>
        <w:t>e zostały spełnione warunki określone w rozdziale V</w:t>
      </w:r>
      <w:r w:rsidR="003939D6">
        <w:rPr>
          <w:rFonts w:asciiTheme="minorHAnsi" w:eastAsia="Times New Roman" w:hAnsiTheme="minorHAnsi"/>
          <w:bCs/>
        </w:rPr>
        <w:t>I</w:t>
      </w:r>
      <w:r w:rsidR="00252740">
        <w:rPr>
          <w:rFonts w:asciiTheme="minorHAnsi" w:eastAsia="Times New Roman" w:hAnsiTheme="minorHAnsi"/>
          <w:bCs/>
        </w:rPr>
        <w:t>I</w:t>
      </w:r>
      <w:r w:rsidR="00500C50">
        <w:rPr>
          <w:rFonts w:asciiTheme="minorHAnsi" w:eastAsia="Times New Roman" w:hAnsiTheme="minorHAnsi"/>
          <w:bCs/>
        </w:rPr>
        <w:t xml:space="preserve"> SWZ</w:t>
      </w:r>
      <w:r w:rsidR="00252740">
        <w:rPr>
          <w:rFonts w:asciiTheme="minorHAnsi" w:eastAsia="Times New Roman" w:hAnsiTheme="minorHAnsi"/>
          <w:bCs/>
        </w:rPr>
        <w:t>, to po nieskutecznym wezwaniu do uzupełnienia zgodnie z art. 107 ustawy Pzp, Zamawiający wykluczy Wykonawcę odpowiednio na podstawie art. 108 ustawy Pzp.</w:t>
      </w:r>
    </w:p>
    <w:p w14:paraId="22D02935" w14:textId="77777777" w:rsidR="00252740" w:rsidRPr="00252740" w:rsidRDefault="009C6F14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5</w:t>
      </w:r>
      <w:r w:rsidR="00252740">
        <w:rPr>
          <w:rFonts w:asciiTheme="minorHAnsi" w:eastAsia="Times New Roman" w:hAnsiTheme="minorHAnsi"/>
          <w:bCs/>
        </w:rPr>
        <w:t xml:space="preserve">. Zgodnie z art. 110 ust. 1 ustawy Pzp Wykonawca może zostać wykluczony przez Zamawiającego na każdym etapie postępowania o udzielenie zamówienia. </w:t>
      </w:r>
    </w:p>
    <w:p w14:paraId="1F957B80" w14:textId="41E9EC56" w:rsidR="00D904F3" w:rsidRDefault="00D904F3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</w:p>
    <w:p w14:paraId="44AFA3B5" w14:textId="0D2096A6" w:rsidR="003B280B" w:rsidRDefault="0017764C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  <w:r>
        <w:rPr>
          <w:rFonts w:asciiTheme="minorHAnsi" w:eastAsia="Times New Roman" w:hAnsiTheme="minorHAnsi"/>
          <w:b/>
          <w:bCs/>
        </w:rPr>
        <w:t>VII</w:t>
      </w:r>
      <w:r w:rsidR="00D87C80">
        <w:rPr>
          <w:rFonts w:asciiTheme="minorHAnsi" w:eastAsia="Times New Roman" w:hAnsiTheme="minorHAnsi"/>
          <w:b/>
          <w:bCs/>
        </w:rPr>
        <w:t>I</w:t>
      </w:r>
      <w:r w:rsidR="00644CD4" w:rsidRPr="004A7D33">
        <w:rPr>
          <w:rFonts w:asciiTheme="minorHAnsi" w:eastAsia="Times New Roman" w:hAnsiTheme="minorHAnsi"/>
          <w:b/>
          <w:bCs/>
        </w:rPr>
        <w:t>.</w:t>
      </w:r>
      <w:r w:rsidR="003B280B">
        <w:rPr>
          <w:rFonts w:asciiTheme="minorHAnsi" w:eastAsia="Times New Roman" w:hAnsiTheme="minorHAnsi"/>
          <w:b/>
          <w:bCs/>
        </w:rPr>
        <w:t xml:space="preserve"> WYKAZ O</w:t>
      </w:r>
      <w:r w:rsidR="00F50D17">
        <w:rPr>
          <w:rFonts w:asciiTheme="minorHAnsi" w:eastAsia="Times New Roman" w:hAnsiTheme="minorHAnsi"/>
          <w:b/>
          <w:bCs/>
        </w:rPr>
        <w:t>Ś</w:t>
      </w:r>
      <w:r w:rsidR="003B280B">
        <w:rPr>
          <w:rFonts w:asciiTheme="minorHAnsi" w:eastAsia="Times New Roman" w:hAnsiTheme="minorHAnsi"/>
          <w:b/>
          <w:bCs/>
        </w:rPr>
        <w:t xml:space="preserve">WIADCZEŃ I DOKUMENTÓW, JAKIE MAJĄ DOSTARCZYĆ WYKONAWCY W CELU POTWIERDZENIA SPEŁNIANIA </w:t>
      </w:r>
      <w:r w:rsidR="003939D6">
        <w:rPr>
          <w:rFonts w:asciiTheme="minorHAnsi" w:eastAsia="Times New Roman" w:hAnsiTheme="minorHAnsi"/>
          <w:b/>
          <w:bCs/>
        </w:rPr>
        <w:t>WARUNKÓW UDZIAŁU W POSTĘPOWANIU</w:t>
      </w:r>
    </w:p>
    <w:p w14:paraId="50121135" w14:textId="77777777" w:rsidR="00DF5FEB" w:rsidRDefault="00DF5FEB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</w:p>
    <w:p w14:paraId="0B384D28" w14:textId="5025AAB0" w:rsidR="003939D6" w:rsidRDefault="003939D6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  <w:r w:rsidRPr="006F3422">
        <w:rPr>
          <w:rFonts w:asciiTheme="minorHAnsi" w:eastAsia="Times New Roman" w:hAnsiTheme="minorHAnsi"/>
          <w:b/>
          <w:bCs/>
          <w:u w:val="single"/>
        </w:rPr>
        <w:t>Dotyczy wszystkich części zamówienia</w:t>
      </w:r>
    </w:p>
    <w:p w14:paraId="2806B546" w14:textId="77777777" w:rsidR="006F3422" w:rsidRPr="006F3422" w:rsidRDefault="006F3422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</w:p>
    <w:p w14:paraId="2128382A" w14:textId="77777777" w:rsidR="003B280B" w:rsidRPr="004D585E" w:rsidRDefault="003B280B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 w:rsidRPr="004D585E">
        <w:rPr>
          <w:rFonts w:asciiTheme="minorHAnsi" w:eastAsia="Times New Roman" w:hAnsiTheme="minorHAnsi"/>
          <w:bCs/>
        </w:rPr>
        <w:t>1. Do oferty Wykonawca dołącza aktualne na dzień składania ofert:</w:t>
      </w:r>
    </w:p>
    <w:p w14:paraId="160ED848" w14:textId="6B2B65B5" w:rsidR="00B97B54" w:rsidRPr="004D585E" w:rsidRDefault="003B280B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 w:rsidRPr="004D585E">
        <w:rPr>
          <w:rFonts w:asciiTheme="minorHAnsi" w:eastAsia="Times New Roman" w:hAnsiTheme="minorHAnsi"/>
          <w:bCs/>
        </w:rPr>
        <w:t>1.1</w:t>
      </w:r>
      <w:r w:rsidR="00CC7BA7" w:rsidRPr="004D585E">
        <w:rPr>
          <w:rFonts w:asciiTheme="minorHAnsi" w:eastAsia="Times New Roman" w:hAnsiTheme="minorHAnsi"/>
          <w:bCs/>
        </w:rPr>
        <w:t>.</w:t>
      </w:r>
      <w:r w:rsidR="00B97B54" w:rsidRPr="004D585E">
        <w:rPr>
          <w:rFonts w:asciiTheme="minorHAnsi" w:eastAsia="Times New Roman" w:hAnsiTheme="minorHAnsi"/>
          <w:bCs/>
        </w:rPr>
        <w:t xml:space="preserve"> </w:t>
      </w:r>
      <w:r w:rsidR="00433CFE" w:rsidRPr="004D585E">
        <w:rPr>
          <w:rFonts w:asciiTheme="minorHAnsi" w:eastAsia="Times New Roman" w:hAnsiTheme="minorHAnsi"/>
          <w:bCs/>
        </w:rPr>
        <w:t xml:space="preserve">Oświadczenie Wykonawcy składane w celu </w:t>
      </w:r>
      <w:r w:rsidR="00433CFE">
        <w:rPr>
          <w:rFonts w:asciiTheme="minorHAnsi" w:eastAsia="Times New Roman" w:hAnsiTheme="minorHAnsi"/>
          <w:bCs/>
        </w:rPr>
        <w:t>potwierdzenia</w:t>
      </w:r>
      <w:r w:rsidR="00433CFE" w:rsidRPr="004D585E">
        <w:rPr>
          <w:rFonts w:asciiTheme="minorHAnsi" w:eastAsia="Times New Roman" w:hAnsiTheme="minorHAnsi"/>
          <w:bCs/>
        </w:rPr>
        <w:t xml:space="preserve"> kryteriów oceny ofert</w:t>
      </w:r>
      <w:r w:rsidR="00B97B54" w:rsidRPr="004D585E">
        <w:rPr>
          <w:rFonts w:asciiTheme="minorHAnsi" w:eastAsia="Times New Roman" w:hAnsiTheme="minorHAnsi"/>
          <w:bCs/>
        </w:rPr>
        <w:t xml:space="preserve"> – załącznik nr 2 do SWZ.</w:t>
      </w:r>
    </w:p>
    <w:p w14:paraId="1EFF5BD5" w14:textId="0D843851" w:rsidR="003B280B" w:rsidRPr="004D585E" w:rsidRDefault="00B97B54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 w:rsidRPr="004D585E">
        <w:rPr>
          <w:rFonts w:asciiTheme="minorHAnsi" w:eastAsia="Times New Roman" w:hAnsiTheme="minorHAnsi"/>
          <w:bCs/>
        </w:rPr>
        <w:t>1.2.</w:t>
      </w:r>
      <w:r w:rsidR="003B280B" w:rsidRPr="004D585E">
        <w:rPr>
          <w:rFonts w:asciiTheme="minorHAnsi" w:eastAsia="Times New Roman" w:hAnsiTheme="minorHAnsi"/>
          <w:bCs/>
        </w:rPr>
        <w:t xml:space="preserve"> Oświadczenie Wykonawcy o spełnianiu warunków udziału w postępowaniu – załącznik nr 3 do SWZ.</w:t>
      </w:r>
    </w:p>
    <w:p w14:paraId="4BE95F3D" w14:textId="4B035C2F" w:rsidR="00F50B99" w:rsidRPr="004D585E" w:rsidRDefault="003B280B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 w:rsidRPr="004D585E">
        <w:rPr>
          <w:rFonts w:asciiTheme="minorHAnsi" w:eastAsia="Times New Roman" w:hAnsiTheme="minorHAnsi"/>
          <w:bCs/>
        </w:rPr>
        <w:t>1.</w:t>
      </w:r>
      <w:r w:rsidR="00B97B54" w:rsidRPr="004D585E">
        <w:rPr>
          <w:rFonts w:asciiTheme="minorHAnsi" w:eastAsia="Times New Roman" w:hAnsiTheme="minorHAnsi"/>
          <w:bCs/>
        </w:rPr>
        <w:t>3</w:t>
      </w:r>
      <w:r w:rsidRPr="004D585E">
        <w:rPr>
          <w:rFonts w:asciiTheme="minorHAnsi" w:eastAsia="Times New Roman" w:hAnsiTheme="minorHAnsi"/>
          <w:bCs/>
        </w:rPr>
        <w:t>. Oświadczenie Wykonawcy o braku podstaw do wykluczenia z postępowania o udzielenie zamówienia publicznego – załącznik nr 4 do SWZ.</w:t>
      </w:r>
    </w:p>
    <w:p w14:paraId="5C50930C" w14:textId="2F1C27A7" w:rsidR="003B280B" w:rsidRPr="004D585E" w:rsidRDefault="003B280B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 w:rsidRPr="004D585E">
        <w:rPr>
          <w:rFonts w:asciiTheme="minorHAnsi" w:eastAsia="Times New Roman" w:hAnsiTheme="minorHAnsi"/>
          <w:bCs/>
        </w:rPr>
        <w:t>1.</w:t>
      </w:r>
      <w:r w:rsidR="00433CFE">
        <w:rPr>
          <w:rFonts w:asciiTheme="minorHAnsi" w:eastAsia="Times New Roman" w:hAnsiTheme="minorHAnsi"/>
          <w:bCs/>
        </w:rPr>
        <w:t>4</w:t>
      </w:r>
      <w:r w:rsidRPr="004D585E">
        <w:rPr>
          <w:rFonts w:asciiTheme="minorHAnsi" w:eastAsia="Times New Roman" w:hAnsiTheme="minorHAnsi"/>
          <w:bCs/>
        </w:rPr>
        <w:t xml:space="preserve">. Oświadczenie Wykonawców wspólnie ubiegających się o udzielenie zamówienia składane na podstawie art. 117 ust. 4 ustawy Pzp (jeżeli dotyczy) – załącznik nr </w:t>
      </w:r>
      <w:r w:rsidR="00433CFE">
        <w:rPr>
          <w:rFonts w:asciiTheme="minorHAnsi" w:eastAsia="Times New Roman" w:hAnsiTheme="minorHAnsi"/>
          <w:bCs/>
        </w:rPr>
        <w:t>6</w:t>
      </w:r>
      <w:r w:rsidRPr="004D585E">
        <w:rPr>
          <w:rFonts w:asciiTheme="minorHAnsi" w:eastAsia="Times New Roman" w:hAnsiTheme="minorHAnsi"/>
          <w:bCs/>
        </w:rPr>
        <w:t xml:space="preserve"> do SWZ.</w:t>
      </w:r>
    </w:p>
    <w:p w14:paraId="1A261B10" w14:textId="08F626D7" w:rsidR="003B280B" w:rsidRPr="004D585E" w:rsidRDefault="003B280B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 w:rsidRPr="004D585E">
        <w:rPr>
          <w:rFonts w:asciiTheme="minorHAnsi" w:eastAsia="Times New Roman" w:hAnsiTheme="minorHAnsi"/>
          <w:bCs/>
        </w:rPr>
        <w:t>1.</w:t>
      </w:r>
      <w:r w:rsidR="00433CFE">
        <w:rPr>
          <w:rFonts w:asciiTheme="minorHAnsi" w:eastAsia="Times New Roman" w:hAnsiTheme="minorHAnsi"/>
          <w:bCs/>
        </w:rPr>
        <w:t>5</w:t>
      </w:r>
      <w:r w:rsidRPr="004D585E">
        <w:rPr>
          <w:rFonts w:asciiTheme="minorHAnsi" w:eastAsia="Times New Roman" w:hAnsiTheme="minorHAnsi"/>
          <w:bCs/>
        </w:rPr>
        <w:t>. Oświadczenie podmiotu udostępniającego zasoby składane na podstawie art. 125 ust. 5 ustawy Pzp (j</w:t>
      </w:r>
      <w:r w:rsidR="009C6F14" w:rsidRPr="004D585E">
        <w:rPr>
          <w:rFonts w:asciiTheme="minorHAnsi" w:eastAsia="Times New Roman" w:hAnsiTheme="minorHAnsi"/>
          <w:bCs/>
        </w:rPr>
        <w:t xml:space="preserve">eżeli dotyczy) – załącznik nr </w:t>
      </w:r>
      <w:r w:rsidR="00433CFE">
        <w:rPr>
          <w:rFonts w:asciiTheme="minorHAnsi" w:eastAsia="Times New Roman" w:hAnsiTheme="minorHAnsi"/>
          <w:bCs/>
        </w:rPr>
        <w:t>7</w:t>
      </w:r>
      <w:r w:rsidRPr="004D585E">
        <w:rPr>
          <w:rFonts w:asciiTheme="minorHAnsi" w:eastAsia="Times New Roman" w:hAnsiTheme="minorHAnsi"/>
          <w:bCs/>
        </w:rPr>
        <w:t xml:space="preserve"> do SWZ.</w:t>
      </w:r>
    </w:p>
    <w:p w14:paraId="71CAFC1D" w14:textId="66E9004A" w:rsidR="00B97B54" w:rsidRDefault="00B97B54" w:rsidP="00B97B54">
      <w:pPr>
        <w:spacing w:line="240" w:lineRule="auto"/>
        <w:jc w:val="both"/>
        <w:rPr>
          <w:rFonts w:asciiTheme="minorHAnsi" w:eastAsia="Times New Roman" w:hAnsiTheme="minorHAnsi"/>
          <w:bCs/>
        </w:rPr>
      </w:pPr>
      <w:r w:rsidRPr="004D585E">
        <w:rPr>
          <w:rFonts w:asciiTheme="minorHAnsi" w:eastAsia="Times New Roman" w:hAnsiTheme="minorHAnsi"/>
          <w:bCs/>
        </w:rPr>
        <w:t>1.</w:t>
      </w:r>
      <w:r w:rsidR="00433CFE">
        <w:rPr>
          <w:rFonts w:asciiTheme="minorHAnsi" w:eastAsia="Times New Roman" w:hAnsiTheme="minorHAnsi"/>
          <w:bCs/>
        </w:rPr>
        <w:t>6</w:t>
      </w:r>
      <w:r w:rsidRPr="004D585E">
        <w:rPr>
          <w:rFonts w:asciiTheme="minorHAnsi" w:eastAsia="Times New Roman" w:hAnsiTheme="minorHAnsi"/>
          <w:bCs/>
        </w:rPr>
        <w:t xml:space="preserve">. Zobowiązanie podmiotu udostępniającego zasoby (jeżeli dotyczy) – załącznik nr </w:t>
      </w:r>
      <w:r w:rsidR="00433CFE">
        <w:rPr>
          <w:rFonts w:asciiTheme="minorHAnsi" w:eastAsia="Times New Roman" w:hAnsiTheme="minorHAnsi"/>
          <w:bCs/>
        </w:rPr>
        <w:t>8</w:t>
      </w:r>
      <w:r w:rsidRPr="004D585E">
        <w:rPr>
          <w:rFonts w:asciiTheme="minorHAnsi" w:eastAsia="Times New Roman" w:hAnsiTheme="minorHAnsi"/>
          <w:bCs/>
        </w:rPr>
        <w:t xml:space="preserve"> do SWZ.</w:t>
      </w:r>
    </w:p>
    <w:p w14:paraId="42E8F746" w14:textId="77777777" w:rsidR="003B280B" w:rsidRDefault="003B280B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 w:rsidRPr="003B280B">
        <w:rPr>
          <w:rFonts w:asciiTheme="minorHAnsi" w:eastAsia="Times New Roman" w:hAnsiTheme="minorHAnsi"/>
          <w:b/>
          <w:bCs/>
        </w:rPr>
        <w:t>FORMA DOKUMENTÓW:</w:t>
      </w:r>
      <w:r>
        <w:rPr>
          <w:rFonts w:asciiTheme="minorHAnsi" w:eastAsia="Times New Roman" w:hAnsiTheme="minorHAnsi"/>
          <w:bCs/>
        </w:rPr>
        <w:t xml:space="preserve"> oryginały w formie elektronicznej lub w postaci elektronicznej opatrzone kwalifikowanym podpisem elektronicznym, podpisem zaufanym lub podpisem osobistym, poświadczającym zgodność cyfrowego odwzorowania z dokumentem w postaci papierowej.</w:t>
      </w:r>
    </w:p>
    <w:p w14:paraId="7E6316B0" w14:textId="50A9AEE8" w:rsidR="0063293B" w:rsidRDefault="0063293B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2. Wykonawca, który polega na zdolnościach lub sytuacji podmiotów udostępniających zasoby, na zasadach określonych w art. 118 ustawy Pzp, składa z ofertą, zobowiązanie podmiotu udostępniającego zasoby do oddania mu do dyspozycji niezbędnych zasobów na potrzeby realizacji danego zamówienia</w:t>
      </w:r>
      <w:r w:rsidR="009C6F14">
        <w:rPr>
          <w:rFonts w:asciiTheme="minorHAnsi" w:eastAsia="Times New Roman" w:hAnsiTheme="minorHAnsi"/>
          <w:bCs/>
        </w:rPr>
        <w:t xml:space="preserve"> (wzór stanowi załącznik nr </w:t>
      </w:r>
      <w:r w:rsidR="00433CFE">
        <w:rPr>
          <w:rFonts w:asciiTheme="minorHAnsi" w:eastAsia="Times New Roman" w:hAnsiTheme="minorHAnsi"/>
          <w:bCs/>
        </w:rPr>
        <w:t>8</w:t>
      </w:r>
      <w:r w:rsidR="009C6F14">
        <w:rPr>
          <w:rFonts w:asciiTheme="minorHAnsi" w:eastAsia="Times New Roman" w:hAnsiTheme="minorHAnsi"/>
          <w:bCs/>
        </w:rPr>
        <w:t xml:space="preserve"> do SWZ)</w:t>
      </w:r>
      <w:r>
        <w:rPr>
          <w:rFonts w:asciiTheme="minorHAnsi" w:eastAsia="Times New Roman" w:hAnsiTheme="minorHAnsi"/>
          <w:bCs/>
        </w:rPr>
        <w:t xml:space="preserve"> lub inny podmiotowy środek dowodowy potwierdzający, że Wykonawca realizując zamówienie, będzie dysponował niezbędnymi zasobami tych podmiotów. Zobowiązanie podmiotu udostępniającego zasoby, o któ</w:t>
      </w:r>
      <w:r w:rsidR="009C6F14">
        <w:rPr>
          <w:rFonts w:asciiTheme="minorHAnsi" w:eastAsia="Times New Roman" w:hAnsiTheme="minorHAnsi"/>
          <w:bCs/>
        </w:rPr>
        <w:t>rych mowa powyżej, potwierdza, ż</w:t>
      </w:r>
      <w:r>
        <w:rPr>
          <w:rFonts w:asciiTheme="minorHAnsi" w:eastAsia="Times New Roman" w:hAnsiTheme="minorHAnsi"/>
          <w:bCs/>
        </w:rPr>
        <w:t>e stosunek łącz</w:t>
      </w:r>
      <w:r w:rsidR="009C6F14">
        <w:rPr>
          <w:rFonts w:asciiTheme="minorHAnsi" w:eastAsia="Times New Roman" w:hAnsiTheme="minorHAnsi"/>
          <w:bCs/>
        </w:rPr>
        <w:t xml:space="preserve">ący Wykonawcę </w:t>
      </w:r>
      <w:r w:rsidR="009C6F14">
        <w:rPr>
          <w:rFonts w:asciiTheme="minorHAnsi" w:eastAsia="Times New Roman" w:hAnsiTheme="minorHAnsi"/>
          <w:bCs/>
        </w:rPr>
        <w:lastRenderedPageBreak/>
        <w:t>z </w:t>
      </w:r>
      <w:r>
        <w:rPr>
          <w:rFonts w:asciiTheme="minorHAnsi" w:eastAsia="Times New Roman" w:hAnsiTheme="minorHAnsi"/>
          <w:bCs/>
        </w:rPr>
        <w:t>podmiotami udostępniającymi zasoby gwarantuje rzeczywisty dostęp</w:t>
      </w:r>
      <w:r w:rsidR="009C6F14">
        <w:rPr>
          <w:rFonts w:asciiTheme="minorHAnsi" w:eastAsia="Times New Roman" w:hAnsiTheme="minorHAnsi"/>
          <w:bCs/>
        </w:rPr>
        <w:t xml:space="preserve"> do tych zasobów oraz określa w </w:t>
      </w:r>
      <w:r>
        <w:rPr>
          <w:rFonts w:asciiTheme="minorHAnsi" w:eastAsia="Times New Roman" w:hAnsiTheme="minorHAnsi"/>
          <w:bCs/>
        </w:rPr>
        <w:t>szczególności:</w:t>
      </w:r>
    </w:p>
    <w:p w14:paraId="3A6A4B1C" w14:textId="77777777" w:rsidR="0063293B" w:rsidRDefault="0063293B" w:rsidP="005B61B8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zakres dostępnych Wykonawcy zasobów innego podmiotu;</w:t>
      </w:r>
    </w:p>
    <w:p w14:paraId="1AD03DAD" w14:textId="77777777" w:rsidR="0063293B" w:rsidRDefault="0063293B" w:rsidP="005B61B8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sposób i okres udostępnienia Wykonawcy i wykorzystania przez niego zasobów podmiotu udostępniającego te zasoby przy wykonywaniu zamówienia;</w:t>
      </w:r>
    </w:p>
    <w:p w14:paraId="41DADAC8" w14:textId="77777777" w:rsidR="0063293B" w:rsidRPr="0063293B" w:rsidRDefault="0063293B" w:rsidP="005B61B8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czy i w jakim zakresie podmiot udostępniający zasoby, na zdolnośc</w:t>
      </w:r>
      <w:r w:rsidR="005B3A7A">
        <w:rPr>
          <w:rFonts w:asciiTheme="minorHAnsi" w:eastAsia="Times New Roman" w:hAnsiTheme="minorHAnsi"/>
          <w:bCs/>
        </w:rPr>
        <w:t>iach</w:t>
      </w:r>
      <w:r w:rsidR="009C6F14">
        <w:rPr>
          <w:rFonts w:asciiTheme="minorHAnsi" w:eastAsia="Times New Roman" w:hAnsiTheme="minorHAnsi"/>
          <w:bCs/>
        </w:rPr>
        <w:t>,</w:t>
      </w:r>
      <w:r w:rsidR="005B3A7A">
        <w:rPr>
          <w:rFonts w:asciiTheme="minorHAnsi" w:eastAsia="Times New Roman" w:hAnsiTheme="minorHAnsi"/>
          <w:bCs/>
        </w:rPr>
        <w:t xml:space="preserve"> którego Wykonawca polega w </w:t>
      </w:r>
      <w:r>
        <w:rPr>
          <w:rFonts w:asciiTheme="minorHAnsi" w:eastAsia="Times New Roman" w:hAnsiTheme="minorHAnsi"/>
          <w:bCs/>
        </w:rPr>
        <w:t>odniesieniu do warunków udziału w postępowaniu dotyczących wykształcenia, kwalifikacji zawodowych lub doświadczenia, zrealizuje usługi, których wskazane zdolności dotyczą.</w:t>
      </w:r>
    </w:p>
    <w:p w14:paraId="040808B2" w14:textId="77777777" w:rsidR="0063293B" w:rsidRDefault="00801AFA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3. W przypadku korzystania z potencjału innych podmiotów, w celu potwierdzenia spełnienia warunków udziału w postępowaniu, Wykonawca składa wraz z ofertą stosowne zobowiązanie podmiotu udostępniającego zasoby lub inny podmiotowy środek dowodowy potwierdzający, że Wykonawca realizując zamówienie, będzie dysponował niezbędnymi zasobami tego podmiotu. </w:t>
      </w:r>
    </w:p>
    <w:p w14:paraId="43424691" w14:textId="77777777" w:rsidR="00801AFA" w:rsidRDefault="00801AFA" w:rsidP="005B61B8">
      <w:pPr>
        <w:pStyle w:val="Akapitzlist"/>
        <w:numPr>
          <w:ilvl w:val="0"/>
          <w:numId w:val="15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Zamawiający oceni czy udostępniane Wykonawcy przez podmioty udostępniające zasoby zdolności techniczne lub zawodowe lub ich sytuacja finansowa lub ekonomiczna, pozwalają na wykazanie przez Wykonawcę spełniania warunków udziału w postępowaniu, o których </w:t>
      </w:r>
      <w:r w:rsidR="005B3A7A">
        <w:rPr>
          <w:rFonts w:asciiTheme="minorHAnsi" w:eastAsia="Times New Roman" w:hAnsiTheme="minorHAnsi"/>
          <w:bCs/>
        </w:rPr>
        <w:t>mowa w art. 112 ust. 2 pkt. 3 i </w:t>
      </w:r>
      <w:r>
        <w:rPr>
          <w:rFonts w:asciiTheme="minorHAnsi" w:eastAsia="Times New Roman" w:hAnsiTheme="minorHAnsi"/>
          <w:bCs/>
        </w:rPr>
        <w:t>pkt 4 ustawy Pzp, a także zbada czy nie zachodzą wobec tego podmiotu podstawy wykluczenia, które zostały przewidziane względem Wykonawcy.</w:t>
      </w:r>
    </w:p>
    <w:p w14:paraId="609A0177" w14:textId="77777777" w:rsidR="00801AFA" w:rsidRDefault="00DF2AF1" w:rsidP="005B61B8">
      <w:pPr>
        <w:pStyle w:val="Akapitzlist"/>
        <w:numPr>
          <w:ilvl w:val="0"/>
          <w:numId w:val="15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W odniesieniu do warunków dotyczących wykształcenia, kwalifikacji zawodowych lub doświadczenia, Wykonawcy mogą polegać na zdolnościach podmiotów udostępniających zasoby, jeśli podmioty te wykonują usługi, do realizacji których te zdolności są wymagane. W powyższej sytuacji podmiot musi być wskazany jako podwykonawca, który będzie wykonywał usługi.</w:t>
      </w:r>
      <w:r w:rsidR="002220BC">
        <w:rPr>
          <w:rFonts w:asciiTheme="minorHAnsi" w:eastAsia="Times New Roman" w:hAnsiTheme="minorHAnsi"/>
          <w:bCs/>
        </w:rPr>
        <w:t xml:space="preserve"> Udostępnienie zasobów wykształcenia, kwalifikacji zawodowych lub doświadczenia musi być związane z wyko</w:t>
      </w:r>
      <w:r w:rsidR="007D5511">
        <w:rPr>
          <w:rFonts w:asciiTheme="minorHAnsi" w:eastAsia="Times New Roman" w:hAnsiTheme="minorHAnsi"/>
          <w:bCs/>
        </w:rPr>
        <w:t>nywaniem usług.</w:t>
      </w:r>
    </w:p>
    <w:p w14:paraId="0F371570" w14:textId="77777777" w:rsidR="007D5511" w:rsidRDefault="007D5511" w:rsidP="005B61B8">
      <w:pPr>
        <w:pStyle w:val="Akapitzlist"/>
        <w:numPr>
          <w:ilvl w:val="0"/>
          <w:numId w:val="15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Jeżeli zdolności techniczne lub zawodowe, sytuacja ekonomiczna lub finansowa podmiotu udostępniającego zasoby nie potwierdzają spełniania prz</w:t>
      </w:r>
      <w:r w:rsidR="005B3A7A">
        <w:rPr>
          <w:rFonts w:asciiTheme="minorHAnsi" w:eastAsia="Times New Roman" w:hAnsiTheme="minorHAnsi"/>
          <w:bCs/>
        </w:rPr>
        <w:t>ez Wykonawcę warunków udziału w </w:t>
      </w:r>
      <w:r>
        <w:rPr>
          <w:rFonts w:asciiTheme="minorHAnsi" w:eastAsia="Times New Roman" w:hAnsiTheme="minorHAnsi"/>
          <w:bCs/>
        </w:rPr>
        <w:t>postępowaniu lub zachodzą wobec tego podmiotu podstawy wykl</w:t>
      </w:r>
      <w:r w:rsidR="00260331">
        <w:rPr>
          <w:rFonts w:asciiTheme="minorHAnsi" w:eastAsia="Times New Roman" w:hAnsiTheme="minorHAnsi"/>
          <w:bCs/>
        </w:rPr>
        <w:t xml:space="preserve">uczenia, </w:t>
      </w:r>
      <w:r>
        <w:rPr>
          <w:rFonts w:asciiTheme="minorHAnsi" w:eastAsia="Times New Roman" w:hAnsiTheme="minorHAnsi"/>
          <w:bCs/>
        </w:rPr>
        <w:t>Zamawiający zażąda, aby Wykonawca w terminie określonym przez Zamawiającego zastąpił ten podmiot innym podmiotem lub podmiotami albo wykazał, że samodzielnie spełnia warunki udziału w postępowaniu.</w:t>
      </w:r>
    </w:p>
    <w:p w14:paraId="4F3E300B" w14:textId="77777777" w:rsidR="007D5511" w:rsidRDefault="007D5511" w:rsidP="005B61B8">
      <w:pPr>
        <w:pStyle w:val="Akapitzlist"/>
        <w:numPr>
          <w:ilvl w:val="0"/>
          <w:numId w:val="15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1FC60558" w14:textId="77777777" w:rsidR="007D5511" w:rsidRDefault="007D5511" w:rsidP="005B61B8">
      <w:pPr>
        <w:pStyle w:val="Akapitzlist"/>
        <w:numPr>
          <w:ilvl w:val="0"/>
          <w:numId w:val="15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Zamawiający nie wymaga wykazania braku podstaw do wyklucz</w:t>
      </w:r>
      <w:r w:rsidR="005B3A7A">
        <w:rPr>
          <w:rFonts w:asciiTheme="minorHAnsi" w:eastAsia="Times New Roman" w:hAnsiTheme="minorHAnsi"/>
          <w:bCs/>
        </w:rPr>
        <w:t>enia z udziału w postępowaniu w </w:t>
      </w:r>
      <w:r>
        <w:rPr>
          <w:rFonts w:asciiTheme="minorHAnsi" w:eastAsia="Times New Roman" w:hAnsiTheme="minorHAnsi"/>
          <w:bCs/>
        </w:rPr>
        <w:t>stosunku do podwykonawcy niebędącego podmiotem udostępniającym zasoby, któremu Wykonawca zamierza powierzyć wykonanie części zamówienia.</w:t>
      </w:r>
    </w:p>
    <w:p w14:paraId="0AC7B14D" w14:textId="77777777" w:rsidR="00260331" w:rsidRDefault="007D5511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 w:rsidRPr="007D5511">
        <w:rPr>
          <w:rFonts w:asciiTheme="minorHAnsi" w:eastAsia="Times New Roman" w:hAnsiTheme="minorHAnsi"/>
          <w:b/>
          <w:bCs/>
        </w:rPr>
        <w:t>FORMA DOKUMENTU</w:t>
      </w:r>
      <w:r>
        <w:rPr>
          <w:rFonts w:asciiTheme="minorHAnsi" w:eastAsia="Times New Roman" w:hAnsiTheme="minorHAnsi"/>
          <w:bCs/>
        </w:rPr>
        <w:t xml:space="preserve">: oryginał zobowiązania lub innego podmiotowego środka dowodowego – przekazywany w postaci </w:t>
      </w:r>
      <w:r w:rsidR="00260331">
        <w:rPr>
          <w:rFonts w:asciiTheme="minorHAnsi" w:eastAsia="Times New Roman" w:hAnsiTheme="minorHAnsi"/>
          <w:bCs/>
        </w:rPr>
        <w:t xml:space="preserve">elektronicznej, opatrzony kwalifikowanym podpisem elektronicznym, podpisem zaufanym lub podpisem osobistym, cyfrowe odwzorowanie zobowiązania lub innego podmiotowego środka dowodowego – w przypadku, gdy zobowiązanie lub inny dokument zostały </w:t>
      </w:r>
      <w:r w:rsidR="005B3A7A">
        <w:rPr>
          <w:rFonts w:asciiTheme="minorHAnsi" w:eastAsia="Times New Roman" w:hAnsiTheme="minorHAnsi"/>
          <w:bCs/>
        </w:rPr>
        <w:t>sporządzone w formie pisemnej w </w:t>
      </w:r>
      <w:r w:rsidR="00260331">
        <w:rPr>
          <w:rFonts w:asciiTheme="minorHAnsi" w:eastAsia="Times New Roman" w:hAnsiTheme="minorHAnsi"/>
          <w:bCs/>
        </w:rPr>
        <w:t>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72249C93" w14:textId="1708D87D" w:rsidR="0017764C" w:rsidRPr="007D5511" w:rsidRDefault="0017764C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</w:p>
    <w:p w14:paraId="0EC8A93B" w14:textId="2D2B4B1F" w:rsidR="003939D6" w:rsidRPr="00681213" w:rsidRDefault="00D87C80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  <w:r>
        <w:rPr>
          <w:rFonts w:asciiTheme="minorHAnsi" w:eastAsia="Times New Roman" w:hAnsiTheme="minorHAnsi"/>
          <w:b/>
          <w:bCs/>
        </w:rPr>
        <w:t>IX</w:t>
      </w:r>
      <w:r w:rsidR="00260331" w:rsidRPr="004A7D33">
        <w:rPr>
          <w:rFonts w:asciiTheme="minorHAnsi" w:eastAsia="Times New Roman" w:hAnsiTheme="minorHAnsi"/>
          <w:b/>
          <w:bCs/>
        </w:rPr>
        <w:t>.</w:t>
      </w:r>
      <w:r w:rsidR="00260331">
        <w:rPr>
          <w:rFonts w:asciiTheme="minorHAnsi" w:eastAsia="Times New Roman" w:hAnsiTheme="minorHAnsi"/>
          <w:b/>
          <w:bCs/>
        </w:rPr>
        <w:t>WYKAZ</w:t>
      </w:r>
      <w:r w:rsidR="00260331" w:rsidRPr="004A7D33">
        <w:rPr>
          <w:rFonts w:asciiTheme="minorHAnsi" w:eastAsia="Times New Roman" w:hAnsiTheme="minorHAnsi"/>
          <w:b/>
          <w:bCs/>
        </w:rPr>
        <w:t xml:space="preserve"> P</w:t>
      </w:r>
      <w:r w:rsidR="00260331">
        <w:rPr>
          <w:rFonts w:asciiTheme="minorHAnsi" w:eastAsia="Times New Roman" w:hAnsiTheme="minorHAnsi"/>
          <w:b/>
          <w:bCs/>
        </w:rPr>
        <w:t>O</w:t>
      </w:r>
      <w:r w:rsidR="00260331" w:rsidRPr="004A7D33">
        <w:rPr>
          <w:rFonts w:asciiTheme="minorHAnsi" w:eastAsia="Times New Roman" w:hAnsiTheme="minorHAnsi"/>
          <w:b/>
          <w:bCs/>
        </w:rPr>
        <w:t>DMIOTOWYCH ŚRODK</w:t>
      </w:r>
      <w:r w:rsidR="00260331">
        <w:rPr>
          <w:rFonts w:asciiTheme="minorHAnsi" w:eastAsia="Times New Roman" w:hAnsiTheme="minorHAnsi"/>
          <w:b/>
          <w:bCs/>
        </w:rPr>
        <w:t>ÓW</w:t>
      </w:r>
      <w:r w:rsidR="00260331" w:rsidRPr="004A7D33">
        <w:rPr>
          <w:rFonts w:asciiTheme="minorHAnsi" w:eastAsia="Times New Roman" w:hAnsiTheme="minorHAnsi"/>
          <w:b/>
          <w:bCs/>
        </w:rPr>
        <w:t xml:space="preserve"> DOWODOWYCH</w:t>
      </w:r>
      <w:r w:rsidR="00682A19">
        <w:rPr>
          <w:rFonts w:asciiTheme="minorHAnsi" w:eastAsia="Times New Roman" w:hAnsiTheme="minorHAnsi"/>
          <w:b/>
          <w:bCs/>
        </w:rPr>
        <w:t xml:space="preserve"> SKŁA</w:t>
      </w:r>
      <w:r w:rsidR="00260331">
        <w:rPr>
          <w:rFonts w:asciiTheme="minorHAnsi" w:eastAsia="Times New Roman" w:hAnsiTheme="minorHAnsi"/>
          <w:b/>
          <w:bCs/>
        </w:rPr>
        <w:t>DANYCH PRZEZ WYKONAWCĘ, KTÓREGO OFERTA ZOSTANIE NAJWYŻEJ OCENIONA</w:t>
      </w:r>
    </w:p>
    <w:p w14:paraId="38F58DCB" w14:textId="77777777" w:rsidR="003939D6" w:rsidRPr="004A7D33" w:rsidRDefault="003939D6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</w:p>
    <w:p w14:paraId="27D52846" w14:textId="7B49221D" w:rsidR="00E16558" w:rsidRDefault="00260331" w:rsidP="00E16558">
      <w:pPr>
        <w:spacing w:line="240" w:lineRule="auto"/>
        <w:jc w:val="both"/>
        <w:rPr>
          <w:rFonts w:asciiTheme="minorHAnsi" w:eastAsia="Times New Roman" w:hAnsiTheme="minorHAnsi"/>
          <w:bCs/>
        </w:rPr>
      </w:pPr>
      <w:r w:rsidRPr="004A7D33">
        <w:rPr>
          <w:rFonts w:asciiTheme="minorHAnsi" w:eastAsia="Times New Roman" w:hAnsiTheme="minorHAnsi"/>
          <w:bCs/>
        </w:rPr>
        <w:t>Zamawiający</w:t>
      </w:r>
      <w:r w:rsidR="00E16558">
        <w:rPr>
          <w:rFonts w:asciiTheme="minorHAnsi" w:eastAsia="Times New Roman" w:hAnsiTheme="minorHAnsi"/>
          <w:bCs/>
        </w:rPr>
        <w:t xml:space="preserve"> nie będzie wymagał złożenia </w:t>
      </w:r>
      <w:r w:rsidR="00822CC7" w:rsidRPr="004A7D33">
        <w:rPr>
          <w:rFonts w:asciiTheme="minorHAnsi" w:eastAsia="Times New Roman" w:hAnsiTheme="minorHAnsi"/>
          <w:bCs/>
        </w:rPr>
        <w:t>p</w:t>
      </w:r>
      <w:r w:rsidR="00822CC7">
        <w:rPr>
          <w:rFonts w:asciiTheme="minorHAnsi" w:eastAsia="Times New Roman" w:hAnsiTheme="minorHAnsi"/>
          <w:bCs/>
        </w:rPr>
        <w:t>odmiotowych środków dowodowych</w:t>
      </w:r>
      <w:r>
        <w:rPr>
          <w:rFonts w:asciiTheme="minorHAnsi" w:eastAsia="Times New Roman" w:hAnsiTheme="minorHAnsi"/>
          <w:bCs/>
        </w:rPr>
        <w:t xml:space="preserve">. </w:t>
      </w:r>
    </w:p>
    <w:p w14:paraId="10E4CF65" w14:textId="75D88566" w:rsidR="00D904F3" w:rsidRDefault="00D904F3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</w:p>
    <w:p w14:paraId="34F51887" w14:textId="5D238669" w:rsidR="0091446B" w:rsidRDefault="0091446B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  <w:r w:rsidRPr="0091446B">
        <w:rPr>
          <w:rFonts w:asciiTheme="minorHAnsi" w:eastAsia="Times New Roman" w:hAnsiTheme="minorHAnsi"/>
          <w:b/>
          <w:bCs/>
        </w:rPr>
        <w:t>X. INFORMACJA DLA WYKONAWCÓW WSPÓLNIE UBIEGAJĄCYCH SIĘ O UDZIELENIE ZAMÓWIENIA (SPÓ</w:t>
      </w:r>
      <w:r w:rsidR="00DE5884">
        <w:rPr>
          <w:rFonts w:asciiTheme="minorHAnsi" w:eastAsia="Times New Roman" w:hAnsiTheme="minorHAnsi"/>
          <w:b/>
          <w:bCs/>
        </w:rPr>
        <w:t>Ł</w:t>
      </w:r>
      <w:r w:rsidRPr="0091446B">
        <w:rPr>
          <w:rFonts w:asciiTheme="minorHAnsi" w:eastAsia="Times New Roman" w:hAnsiTheme="minorHAnsi"/>
          <w:b/>
          <w:bCs/>
        </w:rPr>
        <w:t>KI CYWILNE / KONSORCJA)</w:t>
      </w:r>
    </w:p>
    <w:p w14:paraId="6B0FA11B" w14:textId="77777777" w:rsidR="006F3422" w:rsidRPr="006F3422" w:rsidRDefault="006F3422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</w:p>
    <w:p w14:paraId="39BACDC8" w14:textId="77777777" w:rsidR="007A44EB" w:rsidRDefault="007A44EB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1. Wykonawcy mogą wspólnie ubiegać się o udzielenie zamówienia. W takim przypadku Wykonawcy ustanawiają pełnomocnika do reprezentowania ich w postępowaniu o udzielenie zamówienia albo reprezentowania w postępowaniu i zawarcia umowy w sprawie zamówienia publicznego.</w:t>
      </w:r>
    </w:p>
    <w:p w14:paraId="4E754A39" w14:textId="7E5FA3CE" w:rsidR="0091446B" w:rsidRDefault="007A44EB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lastRenderedPageBreak/>
        <w:t>2. W przypadku Wykonawców wspólnie ubiegających się o udzielenie zamówienia, żaden z nich nie może podlegać wykluczeniu z powodu niespełniania warunków, o których mowa w art. 108 ust. 1 ustawy Pzp, oraz o których mowa w rozdziale VIII SWZ.</w:t>
      </w:r>
    </w:p>
    <w:p w14:paraId="04AD3B03" w14:textId="77777777" w:rsidR="007A44EB" w:rsidRDefault="007A44EB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3. W przypadku wspólnego ubiegania się o zamówienie przez Wykonawc</w:t>
      </w:r>
      <w:r w:rsidR="005B3A7A">
        <w:rPr>
          <w:rFonts w:asciiTheme="minorHAnsi" w:eastAsia="Times New Roman" w:hAnsiTheme="minorHAnsi"/>
          <w:bCs/>
        </w:rPr>
        <w:t>ów, dokumenty, o których mowa w </w:t>
      </w:r>
      <w:r>
        <w:rPr>
          <w:rFonts w:asciiTheme="minorHAnsi" w:eastAsia="Times New Roman" w:hAnsiTheme="minorHAnsi"/>
          <w:bCs/>
        </w:rPr>
        <w:t>rozdziale VIII składa każdy z Wykonawców wspólnie ubiegających się o zamówienia. Dokumenty te potwierdzają spełnianie warunków udziału w postępowaniu oraz brak po</w:t>
      </w:r>
      <w:r w:rsidR="005B3A7A">
        <w:rPr>
          <w:rFonts w:asciiTheme="minorHAnsi" w:eastAsia="Times New Roman" w:hAnsiTheme="minorHAnsi"/>
          <w:bCs/>
        </w:rPr>
        <w:t>dstaw wykluczenia w zakresie, w </w:t>
      </w:r>
      <w:r>
        <w:rPr>
          <w:rFonts w:asciiTheme="minorHAnsi" w:eastAsia="Times New Roman" w:hAnsiTheme="minorHAnsi"/>
          <w:bCs/>
        </w:rPr>
        <w:t>którym każdy z Wykonawców wykazuje spełnianie warunków udziału w postępowaniu oraz brak podstaw wykluczenia.</w:t>
      </w:r>
    </w:p>
    <w:p w14:paraId="770E99A1" w14:textId="5763D956" w:rsidR="00E30297" w:rsidRDefault="00E30297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4. W przypadku wspólnego ubiegania się o zamówienie przez Wykonawców oświadczenie o przynależności lub braku przynależności do tej samej grupy kapitałowej, o której mowa w </w:t>
      </w:r>
      <w:r w:rsidR="005B3A7A">
        <w:rPr>
          <w:rFonts w:asciiTheme="minorHAnsi" w:eastAsia="Times New Roman" w:hAnsiTheme="minorHAnsi"/>
          <w:bCs/>
        </w:rPr>
        <w:t>rozdziale IX SWZ składa każdy z </w:t>
      </w:r>
      <w:r>
        <w:rPr>
          <w:rFonts w:asciiTheme="minorHAnsi" w:eastAsia="Times New Roman" w:hAnsiTheme="minorHAnsi"/>
          <w:bCs/>
        </w:rPr>
        <w:t xml:space="preserve">Wykonawców. </w:t>
      </w:r>
    </w:p>
    <w:p w14:paraId="0628BD1D" w14:textId="77777777" w:rsidR="00D904F3" w:rsidRDefault="00D904F3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</w:p>
    <w:p w14:paraId="076940C0" w14:textId="038781E2" w:rsidR="003939D6" w:rsidRPr="00681213" w:rsidRDefault="0017764C" w:rsidP="005B61B8">
      <w:pPr>
        <w:spacing w:line="240" w:lineRule="auto"/>
        <w:jc w:val="both"/>
        <w:rPr>
          <w:rFonts w:asciiTheme="minorHAnsi" w:eastAsiaTheme="minorHAnsi" w:hAnsiTheme="minorHAnsi"/>
          <w:b/>
          <w:lang w:eastAsia="zh-CN"/>
        </w:rPr>
      </w:pPr>
      <w:r w:rsidRPr="00B97B54">
        <w:rPr>
          <w:rFonts w:asciiTheme="minorHAnsi" w:eastAsiaTheme="minorHAnsi" w:hAnsiTheme="minorHAnsi"/>
          <w:b/>
          <w:lang w:eastAsia="zh-CN"/>
        </w:rPr>
        <w:t>X</w:t>
      </w:r>
      <w:r w:rsidR="00D87C80" w:rsidRPr="00B97B54">
        <w:rPr>
          <w:rFonts w:asciiTheme="minorHAnsi" w:eastAsiaTheme="minorHAnsi" w:hAnsiTheme="minorHAnsi"/>
          <w:b/>
          <w:lang w:eastAsia="zh-CN"/>
        </w:rPr>
        <w:t>I</w:t>
      </w:r>
      <w:r w:rsidR="00E76903" w:rsidRPr="00B97B54">
        <w:rPr>
          <w:rFonts w:asciiTheme="minorHAnsi" w:eastAsiaTheme="minorHAnsi" w:hAnsiTheme="minorHAnsi"/>
          <w:b/>
          <w:lang w:eastAsia="zh-CN"/>
        </w:rPr>
        <w:t>. INFORMACJE O</w:t>
      </w:r>
      <w:r w:rsidR="00A674A2" w:rsidRPr="00B97B54">
        <w:rPr>
          <w:rFonts w:asciiTheme="minorHAnsi" w:eastAsiaTheme="minorHAnsi" w:hAnsiTheme="minorHAnsi"/>
          <w:b/>
          <w:lang w:eastAsia="zh-CN"/>
        </w:rPr>
        <w:t xml:space="preserve"> SPOSOBIE POROZUMIEWANIA SIĘ ZAMAWIAJĄCEGO Z WYKONAWCAMI </w:t>
      </w:r>
      <w:r w:rsidR="00DE5884" w:rsidRPr="00B97B54">
        <w:rPr>
          <w:rFonts w:asciiTheme="minorHAnsi" w:eastAsiaTheme="minorHAnsi" w:hAnsiTheme="minorHAnsi"/>
          <w:b/>
          <w:lang w:eastAsia="zh-CN"/>
        </w:rPr>
        <w:t>ORAZ PRZ</w:t>
      </w:r>
      <w:r w:rsidR="00A674A2" w:rsidRPr="00B97B54">
        <w:rPr>
          <w:rFonts w:asciiTheme="minorHAnsi" w:eastAsiaTheme="minorHAnsi" w:hAnsiTheme="minorHAnsi"/>
          <w:b/>
          <w:lang w:eastAsia="zh-CN"/>
        </w:rPr>
        <w:t>EKAZYWANIA OŚWIADCZEŃ I DOKUMENTÓW, A TAKŻE WSKAZANIE OSÓB UPRAWNIONYCH DO POROZUMIEWANIA SIĘ Z WYKONAWCAMI</w:t>
      </w:r>
    </w:p>
    <w:p w14:paraId="13C8EDF6" w14:textId="77777777" w:rsidR="006F3422" w:rsidRPr="006F3422" w:rsidRDefault="006F3422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</w:p>
    <w:p w14:paraId="633E94C3" w14:textId="77777777" w:rsidR="00A674A2" w:rsidRPr="007002B0" w:rsidRDefault="00A674A2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 w:rsidRPr="007002B0">
        <w:rPr>
          <w:rFonts w:asciiTheme="minorHAnsi" w:eastAsiaTheme="minorHAnsi" w:hAnsiTheme="minorHAnsi"/>
          <w:lang w:eastAsia="zh-CN"/>
        </w:rPr>
        <w:t>1. Postępowanie prowadzone jest w języku polskim</w:t>
      </w:r>
      <w:r w:rsidR="00DE5884" w:rsidRPr="007002B0">
        <w:rPr>
          <w:rFonts w:asciiTheme="minorHAnsi" w:eastAsiaTheme="minorHAnsi" w:hAnsiTheme="minorHAnsi"/>
          <w:lang w:eastAsia="zh-CN"/>
        </w:rPr>
        <w:t>.</w:t>
      </w:r>
    </w:p>
    <w:p w14:paraId="113836D2" w14:textId="2FE3A448" w:rsidR="00744984" w:rsidRPr="007002B0" w:rsidRDefault="00A674A2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7002B0">
        <w:rPr>
          <w:rFonts w:asciiTheme="minorHAnsi" w:eastAsiaTheme="minorHAnsi" w:hAnsiTheme="minorHAnsi"/>
          <w:lang w:eastAsia="zh-CN"/>
        </w:rPr>
        <w:t>2</w:t>
      </w:r>
      <w:r w:rsidR="002B1AEB" w:rsidRPr="007002B0">
        <w:rPr>
          <w:rFonts w:asciiTheme="minorHAnsi" w:eastAsiaTheme="minorHAnsi" w:hAnsiTheme="minorHAnsi"/>
          <w:lang w:eastAsia="zh-CN"/>
        </w:rPr>
        <w:t>. </w:t>
      </w:r>
      <w:r w:rsidR="00E76903" w:rsidRPr="007002B0">
        <w:rPr>
          <w:rFonts w:asciiTheme="minorHAnsi" w:eastAsiaTheme="minorHAnsi" w:hAnsiTheme="minorHAnsi"/>
          <w:lang w:eastAsia="zh-CN"/>
        </w:rPr>
        <w:t>W postępowaniu o udzielenie zamówienia komunikacja między Zamawiającym a Wykonawcami</w:t>
      </w:r>
      <w:r w:rsidR="00744984" w:rsidRPr="007002B0">
        <w:rPr>
          <w:rFonts w:asciiTheme="minorHAnsi" w:eastAsiaTheme="minorHAnsi" w:hAnsiTheme="minorHAnsi"/>
          <w:lang w:eastAsia="zh-CN"/>
        </w:rPr>
        <w:t xml:space="preserve"> odbywa się przy użyciu Platformy e-Zamówienia, która jest dostępna pod adresem </w:t>
      </w:r>
      <w:hyperlink r:id="rId9" w:history="1">
        <w:r w:rsidR="00744984" w:rsidRPr="007002B0">
          <w:rPr>
            <w:rStyle w:val="Hipercze"/>
            <w:rFonts w:asciiTheme="minorHAnsi" w:eastAsiaTheme="minorHAnsi" w:hAnsiTheme="minorHAnsi"/>
            <w:lang w:eastAsia="zh-CN"/>
          </w:rPr>
          <w:t>https://ezamowienia.gov.pl</w:t>
        </w:r>
      </w:hyperlink>
      <w:r w:rsidR="00744984" w:rsidRPr="007002B0">
        <w:rPr>
          <w:rFonts w:asciiTheme="minorHAnsi" w:eastAsiaTheme="minorHAnsi" w:hAnsiTheme="minorHAnsi"/>
          <w:lang w:eastAsia="zh-CN"/>
        </w:rPr>
        <w:t>. Korzystanie z Platformy e-Zamówienia jest bezpłatne.</w:t>
      </w:r>
    </w:p>
    <w:p w14:paraId="50E3EF02" w14:textId="2DBB64A1" w:rsidR="00744984" w:rsidRPr="007002B0" w:rsidRDefault="00E76903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7002B0">
        <w:rPr>
          <w:rFonts w:asciiTheme="minorHAnsi" w:eastAsiaTheme="minorHAnsi" w:hAnsiTheme="minorHAnsi"/>
          <w:lang w:eastAsia="zh-CN"/>
        </w:rPr>
        <w:t xml:space="preserve">3. Wykonawca zamierzający wziąć udział w postępowaniu o udzielenie zamówienia publicznego, musi posiadać konto </w:t>
      </w:r>
      <w:r w:rsidR="00744984" w:rsidRPr="007002B0">
        <w:rPr>
          <w:rFonts w:asciiTheme="minorHAnsi" w:eastAsiaTheme="minorHAnsi" w:hAnsiTheme="minorHAnsi"/>
          <w:lang w:eastAsia="zh-CN"/>
        </w:rPr>
        <w:t xml:space="preserve">podmiotu „Wykonawca” na Platformie e-Zamówienia. Szczegółowe informacje na temat zakładania kont podmiotów oraz zasady i warunki korzystania z Platformy e-Zamówienia określa „regulamin Platformy e-Zamówienia”, dostępny na stronie internetowej </w:t>
      </w:r>
      <w:hyperlink r:id="rId10" w:history="1">
        <w:r w:rsidR="007002B0" w:rsidRPr="007002B0">
          <w:rPr>
            <w:rStyle w:val="Hipercze"/>
            <w:rFonts w:asciiTheme="minorHAnsi" w:eastAsiaTheme="minorHAnsi" w:hAnsiTheme="minorHAnsi"/>
            <w:lang w:eastAsia="zh-CN"/>
          </w:rPr>
          <w:t>https://ezamowienia.gov.pl</w:t>
        </w:r>
      </w:hyperlink>
      <w:r w:rsidR="007002B0" w:rsidRPr="007002B0">
        <w:rPr>
          <w:rFonts w:asciiTheme="minorHAnsi" w:eastAsiaTheme="minorHAnsi" w:hAnsiTheme="minorHAnsi"/>
          <w:lang w:eastAsia="zh-CN"/>
        </w:rPr>
        <w:t xml:space="preserve"> </w:t>
      </w:r>
      <w:r w:rsidR="00744984" w:rsidRPr="007002B0">
        <w:rPr>
          <w:rFonts w:asciiTheme="minorHAnsi" w:eastAsiaTheme="minorHAnsi" w:hAnsiTheme="minorHAnsi"/>
          <w:lang w:eastAsia="zh-CN"/>
        </w:rPr>
        <w:t>oraz informacje zamieszczone w zakładce „Centrum pomocy”.</w:t>
      </w:r>
    </w:p>
    <w:p w14:paraId="7295B457" w14:textId="6EA68D74" w:rsidR="00E76903" w:rsidRPr="00AC0BFC" w:rsidRDefault="002B1AEB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AC0BFC">
        <w:rPr>
          <w:rFonts w:asciiTheme="minorHAnsi" w:eastAsiaTheme="minorHAnsi" w:hAnsiTheme="minorHAnsi"/>
          <w:lang w:eastAsia="zh-CN"/>
        </w:rPr>
        <w:t>4. </w:t>
      </w:r>
      <w:r w:rsidR="00757A74" w:rsidRPr="00AC0BFC">
        <w:rPr>
          <w:rFonts w:asciiTheme="minorHAnsi" w:eastAsiaTheme="minorHAnsi" w:hAnsiTheme="minorHAnsi"/>
          <w:lang w:eastAsia="zh-CN"/>
        </w:rPr>
        <w:t>Sposób sporządzenia dokumentów elektronicznych lub dokumentów elektronicznych będących kopią elektroniczną treści z</w:t>
      </w:r>
      <w:r w:rsidR="00981778">
        <w:rPr>
          <w:rFonts w:asciiTheme="minorHAnsi" w:eastAsiaTheme="minorHAnsi" w:hAnsiTheme="minorHAnsi"/>
          <w:lang w:eastAsia="zh-CN"/>
        </w:rPr>
        <w:t>apisanej w postaci papierowej (</w:t>
      </w:r>
      <w:r w:rsidR="00757A74" w:rsidRPr="00AC0BFC">
        <w:rPr>
          <w:rFonts w:asciiTheme="minorHAnsi" w:eastAsiaTheme="minorHAnsi" w:hAnsiTheme="minorHAnsi"/>
          <w:lang w:eastAsia="zh-CN"/>
        </w:rPr>
        <w:t xml:space="preserve">cyfrowe odwzorowania) musi być zgodny z wymaganiami określonymi w rozporządzeniu Prezesa Rady Ministrów w sprawie wymagań </w:t>
      </w:r>
      <w:r w:rsidR="007002B0" w:rsidRPr="00AC0BFC">
        <w:rPr>
          <w:rFonts w:asciiTheme="minorHAnsi" w:eastAsiaTheme="minorHAnsi" w:hAnsiTheme="minorHAnsi"/>
          <w:lang w:eastAsia="zh-CN"/>
        </w:rPr>
        <w:t>dla dokumentów elektronicznych.</w:t>
      </w:r>
    </w:p>
    <w:p w14:paraId="6D8B20F1" w14:textId="15436371" w:rsidR="00757A74" w:rsidRPr="00AC0BFC" w:rsidRDefault="0098177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>Dokumenty elektroniczne (w</w:t>
      </w:r>
      <w:r w:rsidR="005E11E8" w:rsidRPr="00AC0BFC">
        <w:rPr>
          <w:rFonts w:asciiTheme="minorHAnsi" w:eastAsiaTheme="minorHAnsi" w:hAnsiTheme="minorHAnsi"/>
          <w:lang w:eastAsia="zh-CN"/>
        </w:rPr>
        <w:t>ykaz poszczególnych dokumentów i oświadczeń określony w rozdziale VIII SWZ</w:t>
      </w:r>
      <w:r>
        <w:rPr>
          <w:rFonts w:asciiTheme="minorHAnsi" w:eastAsiaTheme="minorHAnsi" w:hAnsiTheme="minorHAnsi"/>
          <w:lang w:eastAsia="zh-CN"/>
        </w:rPr>
        <w:t xml:space="preserve">) </w:t>
      </w:r>
      <w:r w:rsidR="005E11E8" w:rsidRPr="00AC0BFC">
        <w:rPr>
          <w:rFonts w:asciiTheme="minorHAnsi" w:eastAsiaTheme="minorHAnsi" w:hAnsiTheme="minorHAnsi"/>
          <w:lang w:eastAsia="zh-CN"/>
        </w:rPr>
        <w:t xml:space="preserve"> sporządza się w postaci elektronicznej, w formatach danych określonych w przepisach rozporządzenia Rady Ministrów w sprawie Krajowych Ram Interoperacyjności, z uwzględnieniem ro</w:t>
      </w:r>
      <w:r w:rsidR="004D585E">
        <w:rPr>
          <w:rFonts w:asciiTheme="minorHAnsi" w:eastAsiaTheme="minorHAnsi" w:hAnsiTheme="minorHAnsi"/>
          <w:lang w:eastAsia="zh-CN"/>
        </w:rPr>
        <w:t>dzaju przekazywanych danych i </w:t>
      </w:r>
      <w:r w:rsidR="005E11E8" w:rsidRPr="00AC0BFC">
        <w:rPr>
          <w:rFonts w:asciiTheme="minorHAnsi" w:eastAsiaTheme="minorHAnsi" w:hAnsiTheme="minorHAnsi"/>
          <w:lang w:eastAsia="zh-CN"/>
        </w:rPr>
        <w:t>pr</w:t>
      </w:r>
      <w:r w:rsidR="00C93FF0" w:rsidRPr="00AC0BFC">
        <w:rPr>
          <w:rFonts w:asciiTheme="minorHAnsi" w:eastAsiaTheme="minorHAnsi" w:hAnsiTheme="minorHAnsi"/>
          <w:lang w:eastAsia="zh-CN"/>
        </w:rPr>
        <w:t>zekazuje się jako załączniki.</w:t>
      </w:r>
    </w:p>
    <w:p w14:paraId="4ED64EA9" w14:textId="49C3EA6C" w:rsidR="00C93FF0" w:rsidRPr="00AC0BFC" w:rsidRDefault="00C93FF0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AC0BFC">
        <w:rPr>
          <w:rFonts w:asciiTheme="minorHAnsi" w:eastAsiaTheme="minorHAnsi" w:hAnsiTheme="minorHAnsi"/>
          <w:lang w:eastAsia="zh-CN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1233) Wykonawca, w celu utrzymania w poufności tych informacji, przekazuje je w wydzielonym i odpowiednio oznaczonym pliku, wraz z jednoczesnym zaznaczeniem w </w:t>
      </w:r>
      <w:r w:rsidR="00205ABB" w:rsidRPr="00AC0BFC">
        <w:rPr>
          <w:rFonts w:asciiTheme="minorHAnsi" w:eastAsiaTheme="minorHAnsi" w:hAnsiTheme="minorHAnsi"/>
          <w:lang w:eastAsia="zh-CN"/>
        </w:rPr>
        <w:t>nazwie pliku „Dokument stanowiący tajemnicę przedsiębiorstwa”.</w:t>
      </w:r>
    </w:p>
    <w:p w14:paraId="7C0518B5" w14:textId="473F5CB9" w:rsidR="00205ABB" w:rsidRPr="00AC0BFC" w:rsidRDefault="00251D5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>5. </w:t>
      </w:r>
      <w:r w:rsidR="00573BE9" w:rsidRPr="00AC0BFC">
        <w:rPr>
          <w:rFonts w:asciiTheme="minorHAnsi" w:eastAsiaTheme="minorHAnsi" w:hAnsiTheme="minorHAnsi"/>
          <w:lang w:eastAsia="zh-CN"/>
        </w:rPr>
        <w:t>Komunikacja w postępowaniu, z wyłączeniem składania ofert, odbywa się drogą elektroniczną za pośrednictwem formularzy do komunikacji dostępnych w zakładce „Formularze” („Formularze do komunikacji”). Za ich pośrednictwem odbywa się w szczególności przekazywanie wezwań i zawiadomień, zadawanie pytań i udzielanie odpowiedzi. Formularze do komunikacji umożliwiają również dołączenie załącznika do przesyłanej wiadomości (przycisk „dodaj załącznik”). 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 / Wykonawcy wspólnie ubiegającego się z o udzielenie zamówienia / podmiotu udostępniającego zasoby, podpisem zewnętrznym lub wewnętrznym. W zależności od rodzaju podpisu i jego typu (zewnętrzny, wewnętrzny) dodaje się do przesłanej wiadomości uprzednio podpisane dokumenty wraz z wygenerowanym plikiem podpisu (typ zewnętrzny) lub dokument z wszytym podpisem (typ wewnętrzny).</w:t>
      </w:r>
    </w:p>
    <w:p w14:paraId="760B9B6E" w14:textId="6FE02B6F" w:rsidR="00C93FF0" w:rsidRPr="00AC0BFC" w:rsidRDefault="00251D5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>6.</w:t>
      </w:r>
      <w:r w:rsidR="00D37173">
        <w:rPr>
          <w:rFonts w:asciiTheme="minorHAnsi" w:eastAsiaTheme="minorHAnsi" w:hAnsiTheme="minorHAnsi"/>
          <w:lang w:eastAsia="zh-CN"/>
        </w:rPr>
        <w:t> </w:t>
      </w:r>
      <w:r w:rsidR="00573BE9" w:rsidRPr="00AC0BFC">
        <w:rPr>
          <w:rFonts w:asciiTheme="minorHAnsi" w:eastAsiaTheme="minorHAnsi" w:hAnsiTheme="minorHAnsi"/>
          <w:lang w:eastAsia="zh-CN"/>
        </w:rPr>
        <w:t xml:space="preserve">Możliwość korzystania w </w:t>
      </w:r>
      <w:r w:rsidR="00333315" w:rsidRPr="00AC0BFC">
        <w:rPr>
          <w:rFonts w:asciiTheme="minorHAnsi" w:eastAsiaTheme="minorHAnsi" w:hAnsiTheme="minorHAnsi"/>
          <w:lang w:eastAsia="zh-CN"/>
        </w:rPr>
        <w:t>postępowaniu</w:t>
      </w:r>
      <w:r w:rsidR="00573BE9" w:rsidRPr="00AC0BFC">
        <w:rPr>
          <w:rFonts w:asciiTheme="minorHAnsi" w:eastAsiaTheme="minorHAnsi" w:hAnsiTheme="minorHAnsi"/>
          <w:lang w:eastAsia="zh-CN"/>
        </w:rPr>
        <w:t xml:space="preserve"> z „Formularzy do komunikacji” w pełnym zakresie wymaga posiadania konta Wykonawcy na Platformie e-Zamówienia</w:t>
      </w:r>
      <w:r w:rsidR="00333315" w:rsidRPr="00AC0BFC">
        <w:rPr>
          <w:rFonts w:asciiTheme="minorHAnsi" w:eastAsiaTheme="minorHAnsi" w:hAnsiTheme="minorHAnsi"/>
          <w:lang w:eastAsia="zh-CN"/>
        </w:rPr>
        <w:t xml:space="preserve"> oraz zalogowania na Platformie e-Zamówienia. Do korzystania z „Formularzy do komunikacji” służących do zadawania pytań dotyczących treści dokumentów </w:t>
      </w:r>
      <w:r w:rsidR="00333315" w:rsidRPr="00AC0BFC">
        <w:rPr>
          <w:rFonts w:asciiTheme="minorHAnsi" w:eastAsiaTheme="minorHAnsi" w:hAnsiTheme="minorHAnsi"/>
          <w:lang w:eastAsia="zh-CN"/>
        </w:rPr>
        <w:lastRenderedPageBreak/>
        <w:t>zamówienia w szczególności SWZ, wystarczające jest posiadanie tzw. konta uproszczonego na Platformie e-Zamówienia.</w:t>
      </w:r>
    </w:p>
    <w:p w14:paraId="392DBEFC" w14:textId="1B00CF6F" w:rsidR="00333315" w:rsidRPr="00AC0BFC" w:rsidRDefault="00333315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AC0BFC">
        <w:rPr>
          <w:rFonts w:asciiTheme="minorHAnsi" w:eastAsiaTheme="minorHAnsi" w:hAnsiTheme="minorHAnsi"/>
          <w:lang w:eastAsia="zh-CN"/>
        </w:rPr>
        <w:t>Wszystkie wysłane i odebrane w postępowaniu przez Wykonawcę wiadomości widoczne są po zalogowaniu w podglądzie postępowania w zakładce „Komunikacja”</w:t>
      </w:r>
    </w:p>
    <w:p w14:paraId="3264373E" w14:textId="6E134DB5" w:rsidR="00333315" w:rsidRPr="00AC0BFC" w:rsidRDefault="00251D5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>7</w:t>
      </w:r>
      <w:r w:rsidR="002B1AEB" w:rsidRPr="00AC0BFC">
        <w:rPr>
          <w:rFonts w:asciiTheme="minorHAnsi" w:eastAsiaTheme="minorHAnsi" w:hAnsiTheme="minorHAnsi"/>
          <w:lang w:eastAsia="zh-CN"/>
        </w:rPr>
        <w:t>. </w:t>
      </w:r>
      <w:r w:rsidR="00E76903" w:rsidRPr="00AC0BFC">
        <w:rPr>
          <w:rFonts w:asciiTheme="minorHAnsi" w:eastAsiaTheme="minorHAnsi" w:hAnsiTheme="minorHAnsi"/>
          <w:lang w:eastAsia="zh-CN"/>
        </w:rPr>
        <w:t>Maksymalny rozmiar plików przesyłanych za pośrednictwem „Formularz</w:t>
      </w:r>
      <w:r w:rsidR="00333315" w:rsidRPr="00AC0BFC">
        <w:rPr>
          <w:rFonts w:asciiTheme="minorHAnsi" w:eastAsiaTheme="minorHAnsi" w:hAnsiTheme="minorHAnsi"/>
          <w:lang w:eastAsia="zh-CN"/>
        </w:rPr>
        <w:t>y</w:t>
      </w:r>
      <w:r w:rsidR="00E76903" w:rsidRPr="00AC0BFC">
        <w:rPr>
          <w:rFonts w:asciiTheme="minorHAnsi" w:eastAsiaTheme="minorHAnsi" w:hAnsiTheme="minorHAnsi"/>
          <w:lang w:eastAsia="zh-CN"/>
        </w:rPr>
        <w:t xml:space="preserve"> do komunikacji” wynosi </w:t>
      </w:r>
      <w:r w:rsidR="00333315" w:rsidRPr="00AC0BFC">
        <w:rPr>
          <w:rFonts w:asciiTheme="minorHAnsi" w:eastAsiaTheme="minorHAnsi" w:hAnsiTheme="minorHAnsi"/>
          <w:lang w:eastAsia="zh-CN"/>
        </w:rPr>
        <w:t>150</w:t>
      </w:r>
      <w:r w:rsidR="00E76903" w:rsidRPr="00AC0BFC">
        <w:rPr>
          <w:rFonts w:asciiTheme="minorHAnsi" w:eastAsiaTheme="minorHAnsi" w:hAnsiTheme="minorHAnsi"/>
          <w:lang w:eastAsia="zh-CN"/>
        </w:rPr>
        <w:t xml:space="preserve"> MB</w:t>
      </w:r>
      <w:r w:rsidR="00333315" w:rsidRPr="00AC0BFC">
        <w:rPr>
          <w:rFonts w:asciiTheme="minorHAnsi" w:eastAsiaTheme="minorHAnsi" w:hAnsiTheme="minorHAnsi"/>
          <w:lang w:eastAsia="zh-CN"/>
        </w:rPr>
        <w:t xml:space="preserve"> (wielkość ta dotyczy plików przesyłanych jako załączniki do jednego formularza)</w:t>
      </w:r>
      <w:r w:rsidR="00E76903" w:rsidRPr="00AC0BFC">
        <w:rPr>
          <w:rFonts w:asciiTheme="minorHAnsi" w:eastAsiaTheme="minorHAnsi" w:hAnsiTheme="minorHAnsi"/>
          <w:lang w:eastAsia="zh-CN"/>
        </w:rPr>
        <w:t>.</w:t>
      </w:r>
    </w:p>
    <w:p w14:paraId="74346BA2" w14:textId="641FF22B" w:rsidR="00E76903" w:rsidRPr="00AC0BFC" w:rsidRDefault="00251D5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8. </w:t>
      </w:r>
      <w:r w:rsidR="00333315" w:rsidRPr="00AC0BFC">
        <w:rPr>
          <w:rFonts w:asciiTheme="minorHAnsi" w:eastAsiaTheme="minorHAnsi" w:hAnsiTheme="minorHAnsi"/>
          <w:lang w:eastAsia="zh-CN"/>
        </w:rPr>
        <w:t xml:space="preserve">Minimalne wymagania techniczne dotyczące sprzętu używanego w celu korzystania z usług Platformy e-Zamówienia oraz informacje dotyczące specyfikacji połączenia określa „Regulamin Platformy e –Zamówienia”. </w:t>
      </w:r>
    </w:p>
    <w:p w14:paraId="00E746CD" w14:textId="4CAA54AC" w:rsidR="00333315" w:rsidRPr="00AC0BFC" w:rsidRDefault="00333315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AC0BFC">
        <w:rPr>
          <w:rFonts w:asciiTheme="minorHAnsi" w:eastAsiaTheme="minorHAnsi" w:hAnsiTheme="minorHAnsi"/>
          <w:lang w:eastAsia="zh-CN"/>
        </w:rPr>
        <w:t>W przypadku problemów technicznych i awarii związanych z funkcjonowaniem Platformy e-Zamówienia użytkownicy mogą skor</w:t>
      </w:r>
      <w:r w:rsidR="00AC0BFC" w:rsidRPr="00AC0BFC">
        <w:rPr>
          <w:rFonts w:asciiTheme="minorHAnsi" w:eastAsiaTheme="minorHAnsi" w:hAnsiTheme="minorHAnsi"/>
          <w:lang w:eastAsia="zh-CN"/>
        </w:rPr>
        <w:t xml:space="preserve">zystać ze wsparcia technicznego dostępnego pod numerem telefonu (32) 77 88 999 lub drogą elektroniczną poprzez formularz udostępniony na stronie internetowej </w:t>
      </w:r>
      <w:hyperlink r:id="rId11" w:history="1">
        <w:r w:rsidR="00AC0BFC" w:rsidRPr="00AC0BFC">
          <w:rPr>
            <w:rStyle w:val="Hipercze"/>
            <w:rFonts w:asciiTheme="minorHAnsi" w:eastAsiaTheme="minorHAnsi" w:hAnsiTheme="minorHAnsi"/>
            <w:lang w:eastAsia="zh-CN"/>
          </w:rPr>
          <w:t>https://ezamowienia.gov.pl</w:t>
        </w:r>
      </w:hyperlink>
      <w:r w:rsidR="00AC0BFC" w:rsidRPr="00AC0BFC">
        <w:rPr>
          <w:rFonts w:asciiTheme="minorHAnsi" w:eastAsiaTheme="minorHAnsi" w:hAnsiTheme="minorHAnsi"/>
          <w:lang w:eastAsia="zh-CN"/>
        </w:rPr>
        <w:t xml:space="preserve"> w zakładce „Zgłoś problem”.</w:t>
      </w:r>
    </w:p>
    <w:p w14:paraId="3D7F35DB" w14:textId="6FE0792F" w:rsidR="00AC0BFC" w:rsidRPr="00AC0BFC" w:rsidRDefault="00251D5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9. </w:t>
      </w:r>
      <w:r w:rsidR="00AC0BFC" w:rsidRPr="00AC0BFC">
        <w:rPr>
          <w:rFonts w:asciiTheme="minorHAnsi" w:eastAsiaTheme="minorHAnsi" w:hAnsiTheme="minorHAnsi"/>
          <w:lang w:eastAsia="zh-CN"/>
        </w:rPr>
        <w:t>W szczególnie uzasadnionych przypadkach uniemożliwiających komunikację Wykonawcy i Zamawiająceg</w:t>
      </w:r>
      <w:r w:rsidR="00D53ED1">
        <w:rPr>
          <w:rFonts w:asciiTheme="minorHAnsi" w:eastAsiaTheme="minorHAnsi" w:hAnsiTheme="minorHAnsi"/>
          <w:lang w:eastAsia="zh-CN"/>
        </w:rPr>
        <w:t>o za pośrednictwem Platformy e-</w:t>
      </w:r>
      <w:r w:rsidR="00AC0BFC" w:rsidRPr="00AC0BFC">
        <w:rPr>
          <w:rFonts w:asciiTheme="minorHAnsi" w:eastAsiaTheme="minorHAnsi" w:hAnsiTheme="minorHAnsi"/>
          <w:lang w:eastAsia="zh-CN"/>
        </w:rPr>
        <w:t xml:space="preserve">Zamówienia, Zamawiający dopuszcza komunikację za pomocą poczty elektronicznej na </w:t>
      </w:r>
      <w:r w:rsidR="00D53ED1">
        <w:rPr>
          <w:rFonts w:asciiTheme="minorHAnsi" w:eastAsiaTheme="minorHAnsi" w:hAnsiTheme="minorHAnsi"/>
          <w:lang w:eastAsia="zh-CN"/>
        </w:rPr>
        <w:t>a</w:t>
      </w:r>
      <w:r w:rsidR="00AC0BFC" w:rsidRPr="00AC0BFC">
        <w:rPr>
          <w:rFonts w:asciiTheme="minorHAnsi" w:eastAsiaTheme="minorHAnsi" w:hAnsiTheme="minorHAnsi"/>
          <w:lang w:eastAsia="zh-CN"/>
        </w:rPr>
        <w:t xml:space="preserve">dres e-mail: </w:t>
      </w:r>
      <w:hyperlink r:id="rId12" w:history="1">
        <w:r w:rsidR="008C0767" w:rsidRPr="002B2972">
          <w:rPr>
            <w:rStyle w:val="Hipercze"/>
            <w:rFonts w:asciiTheme="minorHAnsi" w:eastAsiaTheme="minorHAnsi" w:hAnsiTheme="minorHAnsi"/>
            <w:lang w:eastAsia="zh-CN"/>
          </w:rPr>
          <w:t>zgk@zielonka.pl</w:t>
        </w:r>
      </w:hyperlink>
      <w:r w:rsidR="00D53ED1">
        <w:rPr>
          <w:rFonts w:asciiTheme="minorHAnsi" w:eastAsiaTheme="minorHAnsi" w:hAnsiTheme="minorHAnsi"/>
          <w:lang w:eastAsia="zh-CN"/>
        </w:rPr>
        <w:t xml:space="preserve">  -</w:t>
      </w:r>
      <w:r w:rsidR="00D53ED1" w:rsidRPr="00D53ED1">
        <w:rPr>
          <w:rFonts w:asciiTheme="minorHAnsi" w:eastAsiaTheme="minorHAnsi" w:hAnsiTheme="minorHAnsi"/>
          <w:b/>
          <w:lang w:eastAsia="zh-CN"/>
        </w:rPr>
        <w:t xml:space="preserve"> </w:t>
      </w:r>
      <w:r w:rsidR="00AC0BFC" w:rsidRPr="00D53ED1">
        <w:rPr>
          <w:rFonts w:asciiTheme="minorHAnsi" w:eastAsiaTheme="minorHAnsi" w:hAnsiTheme="minorHAnsi"/>
          <w:b/>
          <w:lang w:eastAsia="zh-CN"/>
        </w:rPr>
        <w:t>nie dotyczy składania ofert.</w:t>
      </w:r>
    </w:p>
    <w:p w14:paraId="428D5863" w14:textId="081ECDC1" w:rsidR="007A44EB" w:rsidRPr="00AC0BFC" w:rsidRDefault="00D37173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>10</w:t>
      </w:r>
      <w:r w:rsidR="00E76903" w:rsidRPr="00AC0BFC">
        <w:rPr>
          <w:rFonts w:asciiTheme="minorHAnsi" w:eastAsiaTheme="minorHAnsi" w:hAnsiTheme="minorHAnsi"/>
          <w:lang w:eastAsia="zh-CN"/>
        </w:rPr>
        <w:t xml:space="preserve">. Zamawiający </w:t>
      </w:r>
      <w:r w:rsidR="00DE5884" w:rsidRPr="00AC0BFC">
        <w:rPr>
          <w:rFonts w:asciiTheme="minorHAnsi" w:eastAsiaTheme="minorHAnsi" w:hAnsiTheme="minorHAnsi"/>
          <w:lang w:eastAsia="zh-CN"/>
        </w:rPr>
        <w:t>umieszcza</w:t>
      </w:r>
      <w:r w:rsidR="00E76903" w:rsidRPr="00AC0BFC">
        <w:rPr>
          <w:rFonts w:asciiTheme="minorHAnsi" w:eastAsiaTheme="minorHAnsi" w:hAnsiTheme="minorHAnsi"/>
          <w:lang w:eastAsia="zh-CN"/>
        </w:rPr>
        <w:t xml:space="preserve"> link do postępowania oraz ID postępowania </w:t>
      </w:r>
      <w:r w:rsidR="00DE5884" w:rsidRPr="00AC0BFC">
        <w:rPr>
          <w:rFonts w:asciiTheme="minorHAnsi" w:eastAsiaTheme="minorHAnsi" w:hAnsiTheme="minorHAnsi"/>
          <w:lang w:eastAsia="zh-CN"/>
        </w:rPr>
        <w:t xml:space="preserve">na stronie postępowania pod adresem: </w:t>
      </w:r>
      <w:r w:rsidR="00DE5884" w:rsidRPr="00AC0BFC">
        <w:rPr>
          <w:rStyle w:val="Hipercze"/>
          <w:rFonts w:asciiTheme="minorHAnsi" w:eastAsia="Times New Roman" w:hAnsiTheme="minorHAnsi"/>
          <w:color w:val="auto"/>
          <w:lang w:eastAsia="pl-PL"/>
        </w:rPr>
        <w:t>https://</w:t>
      </w:r>
      <w:r w:rsidR="008C0767">
        <w:rPr>
          <w:rStyle w:val="Hipercze"/>
          <w:rFonts w:asciiTheme="minorHAnsi" w:eastAsia="Times New Roman" w:hAnsiTheme="minorHAnsi"/>
          <w:color w:val="auto"/>
          <w:lang w:eastAsia="pl-PL"/>
        </w:rPr>
        <w:t>zgk.zielonka.</w:t>
      </w:r>
      <w:r w:rsidR="006F3422" w:rsidRPr="00AC0BFC">
        <w:rPr>
          <w:rStyle w:val="Hipercze"/>
          <w:rFonts w:asciiTheme="minorHAnsi" w:eastAsia="Times New Roman" w:hAnsiTheme="minorHAnsi"/>
          <w:color w:val="auto"/>
          <w:lang w:eastAsia="pl-PL"/>
        </w:rPr>
        <w:t>pl/</w:t>
      </w:r>
      <w:r w:rsidR="00E76903" w:rsidRPr="00AC0BFC">
        <w:rPr>
          <w:rFonts w:asciiTheme="minorHAnsi" w:eastAsiaTheme="minorHAnsi" w:hAnsiTheme="minorHAnsi"/>
          <w:lang w:eastAsia="zh-CN"/>
        </w:rPr>
        <w:t xml:space="preserve">. Dane postępowanie można wyszukać również </w:t>
      </w:r>
      <w:r w:rsidR="00AC0BFC" w:rsidRPr="00AC0BFC">
        <w:rPr>
          <w:rFonts w:asciiTheme="minorHAnsi" w:eastAsiaTheme="minorHAnsi" w:hAnsiTheme="minorHAnsi"/>
          <w:lang w:eastAsia="zh-CN"/>
        </w:rPr>
        <w:t>ze strony głównej Platformy e-Zamówienia (przycisk „Przeglądaj postępowania/konkursy”)</w:t>
      </w:r>
      <w:r w:rsidR="002F3698" w:rsidRPr="00AC0BFC">
        <w:rPr>
          <w:rFonts w:asciiTheme="minorHAnsi" w:eastAsiaTheme="minorHAnsi" w:hAnsiTheme="minorHAnsi"/>
          <w:lang w:eastAsia="zh-CN"/>
        </w:rPr>
        <w:t>.</w:t>
      </w:r>
    </w:p>
    <w:p w14:paraId="124699D6" w14:textId="4D0844E5" w:rsidR="008C0767" w:rsidRPr="00C17F2A" w:rsidRDefault="00D37173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>11</w:t>
      </w:r>
      <w:r w:rsidR="00BA34F0" w:rsidRPr="00AC0BFC">
        <w:rPr>
          <w:rFonts w:asciiTheme="minorHAnsi" w:eastAsiaTheme="minorHAnsi" w:hAnsiTheme="minorHAnsi"/>
          <w:lang w:eastAsia="zh-CN"/>
        </w:rPr>
        <w:t xml:space="preserve">. </w:t>
      </w:r>
      <w:r w:rsidR="002F3698" w:rsidRPr="00AC0BFC">
        <w:rPr>
          <w:rFonts w:asciiTheme="minorHAnsi" w:eastAsiaTheme="minorHAnsi" w:hAnsiTheme="minorHAnsi"/>
          <w:lang w:eastAsia="zh-CN"/>
        </w:rPr>
        <w:t xml:space="preserve">Osobami wyznaczonymi do kontaktu w sprawie postępowania </w:t>
      </w:r>
      <w:r w:rsidR="008C0767">
        <w:rPr>
          <w:rFonts w:asciiTheme="minorHAnsi" w:eastAsiaTheme="minorHAnsi" w:hAnsiTheme="minorHAnsi"/>
          <w:lang w:eastAsia="zh-CN"/>
        </w:rPr>
        <w:t xml:space="preserve">jest </w:t>
      </w:r>
      <w:r w:rsidR="002F3698" w:rsidRPr="00AC0BFC">
        <w:rPr>
          <w:rFonts w:asciiTheme="minorHAnsi" w:eastAsiaTheme="minorHAnsi" w:hAnsiTheme="minorHAnsi"/>
          <w:lang w:eastAsia="zh-CN"/>
        </w:rPr>
        <w:t>Pan:</w:t>
      </w:r>
      <w:r w:rsidR="008C0767">
        <w:rPr>
          <w:rFonts w:asciiTheme="minorHAnsi" w:eastAsiaTheme="minorHAnsi" w:hAnsiTheme="minorHAnsi"/>
          <w:lang w:eastAsia="zh-CN"/>
        </w:rPr>
        <w:t xml:space="preserve"> Artur Wyrobek tel. 510144232</w:t>
      </w:r>
      <w:r w:rsidR="002F3698" w:rsidRPr="00AC0BFC">
        <w:rPr>
          <w:rFonts w:asciiTheme="minorHAnsi" w:eastAsiaTheme="minorHAnsi" w:hAnsiTheme="minorHAnsi"/>
          <w:lang w:eastAsia="zh-CN"/>
        </w:rPr>
        <w:t xml:space="preserve"> </w:t>
      </w:r>
      <w:r w:rsidR="00BA34F0" w:rsidRPr="00AC0BFC">
        <w:rPr>
          <w:rFonts w:asciiTheme="minorHAnsi" w:eastAsiaTheme="minorHAnsi" w:hAnsiTheme="minorHAnsi"/>
          <w:lang w:eastAsia="zh-CN"/>
        </w:rPr>
        <w:t>,</w:t>
      </w:r>
      <w:r w:rsidR="00AC0BFC" w:rsidRPr="00AC0BFC">
        <w:rPr>
          <w:rFonts w:asciiTheme="minorHAnsi" w:eastAsiaTheme="minorHAnsi" w:hAnsiTheme="minorHAnsi"/>
          <w:lang w:eastAsia="zh-CN"/>
        </w:rPr>
        <w:t xml:space="preserve"> </w:t>
      </w:r>
      <w:r w:rsidR="00BA34F0" w:rsidRPr="00AC0BFC">
        <w:rPr>
          <w:rFonts w:asciiTheme="minorHAnsi" w:eastAsiaTheme="minorHAnsi" w:hAnsiTheme="minorHAnsi"/>
          <w:lang w:eastAsia="zh-CN"/>
        </w:rPr>
        <w:t xml:space="preserve">email: </w:t>
      </w:r>
      <w:hyperlink r:id="rId13" w:history="1">
        <w:r w:rsidR="008C0767" w:rsidRPr="002B2972">
          <w:rPr>
            <w:rStyle w:val="Hipercze"/>
            <w:rFonts w:asciiTheme="minorHAnsi" w:eastAsiaTheme="minorHAnsi" w:hAnsiTheme="minorHAnsi"/>
            <w:lang w:eastAsia="zh-CN"/>
          </w:rPr>
          <w:t>a.wyrobek@zielonka.pl</w:t>
        </w:r>
      </w:hyperlink>
      <w:r w:rsidR="002F3698" w:rsidRPr="00AC0BFC">
        <w:rPr>
          <w:rFonts w:asciiTheme="minorHAnsi" w:eastAsiaTheme="minorHAnsi" w:hAnsiTheme="minorHAnsi"/>
          <w:lang w:eastAsia="zh-CN"/>
        </w:rPr>
        <w:t xml:space="preserve">, od poniedziałku do piątku w godzinach od </w:t>
      </w:r>
      <w:r w:rsidR="008C0767">
        <w:rPr>
          <w:rFonts w:asciiTheme="minorHAnsi" w:eastAsiaTheme="minorHAnsi" w:hAnsiTheme="minorHAnsi"/>
          <w:lang w:eastAsia="zh-CN"/>
        </w:rPr>
        <w:t>6</w:t>
      </w:r>
      <w:r w:rsidR="002F3698" w:rsidRPr="00AC0BFC">
        <w:rPr>
          <w:rFonts w:asciiTheme="minorHAnsi" w:eastAsiaTheme="minorHAnsi" w:hAnsiTheme="minorHAnsi"/>
          <w:lang w:eastAsia="zh-CN"/>
        </w:rPr>
        <w:t>:00 do 14:00.</w:t>
      </w:r>
    </w:p>
    <w:p w14:paraId="1D8DA17F" w14:textId="77777777" w:rsidR="008C0767" w:rsidRDefault="008C0767" w:rsidP="005B61B8">
      <w:pPr>
        <w:spacing w:line="240" w:lineRule="auto"/>
        <w:jc w:val="both"/>
        <w:rPr>
          <w:rFonts w:asciiTheme="minorHAnsi" w:eastAsiaTheme="minorHAnsi" w:hAnsiTheme="minorHAnsi"/>
          <w:b/>
          <w:lang w:eastAsia="zh-CN"/>
        </w:rPr>
      </w:pPr>
    </w:p>
    <w:p w14:paraId="44C88A2A" w14:textId="551A8C01" w:rsidR="002F3698" w:rsidRDefault="0017764C" w:rsidP="005B61B8">
      <w:pPr>
        <w:spacing w:line="240" w:lineRule="auto"/>
        <w:jc w:val="both"/>
        <w:rPr>
          <w:rFonts w:asciiTheme="minorHAnsi" w:eastAsiaTheme="minorHAnsi" w:hAnsiTheme="minorHAnsi"/>
          <w:b/>
          <w:lang w:eastAsia="zh-CN"/>
        </w:rPr>
      </w:pPr>
      <w:r>
        <w:rPr>
          <w:rFonts w:asciiTheme="minorHAnsi" w:eastAsiaTheme="minorHAnsi" w:hAnsiTheme="minorHAnsi"/>
          <w:b/>
          <w:lang w:eastAsia="zh-CN"/>
        </w:rPr>
        <w:t>XI</w:t>
      </w:r>
      <w:r w:rsidR="00D87C80">
        <w:rPr>
          <w:rFonts w:asciiTheme="minorHAnsi" w:eastAsiaTheme="minorHAnsi" w:hAnsiTheme="minorHAnsi"/>
          <w:b/>
          <w:lang w:eastAsia="zh-CN"/>
        </w:rPr>
        <w:t>I</w:t>
      </w:r>
      <w:r w:rsidR="002F3698">
        <w:rPr>
          <w:rFonts w:asciiTheme="minorHAnsi" w:eastAsiaTheme="minorHAnsi" w:hAnsiTheme="minorHAnsi"/>
          <w:b/>
          <w:lang w:eastAsia="zh-CN"/>
        </w:rPr>
        <w:t xml:space="preserve">. </w:t>
      </w:r>
      <w:r w:rsidR="002F3698" w:rsidRPr="003E0085">
        <w:rPr>
          <w:rFonts w:asciiTheme="minorHAnsi" w:eastAsiaTheme="minorHAnsi" w:hAnsiTheme="minorHAnsi"/>
          <w:b/>
          <w:lang w:eastAsia="zh-CN"/>
        </w:rPr>
        <w:t>WYMAGANIA DOTYCZĄCE WADIUM</w:t>
      </w:r>
    </w:p>
    <w:p w14:paraId="18B03423" w14:textId="77777777" w:rsidR="00DF5FEB" w:rsidRDefault="00DF5FEB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</w:p>
    <w:p w14:paraId="5C693CD5" w14:textId="77777777" w:rsidR="003B280B" w:rsidRDefault="002F3698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  <w:r w:rsidRPr="003E0085">
        <w:rPr>
          <w:rFonts w:asciiTheme="minorHAnsi" w:eastAsiaTheme="minorHAnsi" w:hAnsiTheme="minorHAnsi"/>
          <w:lang w:eastAsia="zh-CN"/>
        </w:rPr>
        <w:t>Zamawiający nie wymaga wniesienia wadium</w:t>
      </w:r>
    </w:p>
    <w:p w14:paraId="24AAF5B2" w14:textId="2016DDB4" w:rsidR="00D904F3" w:rsidRDefault="00D904F3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</w:p>
    <w:p w14:paraId="4DA08495" w14:textId="4B39E231" w:rsidR="002F3698" w:rsidRDefault="0017764C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  <w:r>
        <w:rPr>
          <w:rFonts w:asciiTheme="minorHAnsi" w:eastAsia="Times New Roman" w:hAnsiTheme="minorHAnsi"/>
          <w:b/>
          <w:bCs/>
        </w:rPr>
        <w:t>X</w:t>
      </w:r>
      <w:r w:rsidR="002F3698">
        <w:rPr>
          <w:rFonts w:asciiTheme="minorHAnsi" w:eastAsia="Times New Roman" w:hAnsiTheme="minorHAnsi"/>
          <w:b/>
          <w:bCs/>
        </w:rPr>
        <w:t>II</w:t>
      </w:r>
      <w:r w:rsidR="00D87C80">
        <w:rPr>
          <w:rFonts w:asciiTheme="minorHAnsi" w:eastAsia="Times New Roman" w:hAnsiTheme="minorHAnsi"/>
          <w:b/>
          <w:bCs/>
        </w:rPr>
        <w:t>I</w:t>
      </w:r>
      <w:r w:rsidR="002F3698">
        <w:rPr>
          <w:rFonts w:asciiTheme="minorHAnsi" w:eastAsia="Times New Roman" w:hAnsiTheme="minorHAnsi"/>
          <w:b/>
          <w:bCs/>
        </w:rPr>
        <w:t xml:space="preserve">. </w:t>
      </w:r>
      <w:r w:rsidR="0050168D" w:rsidRPr="004A7D33">
        <w:rPr>
          <w:rFonts w:asciiTheme="minorHAnsi" w:eastAsia="Times New Roman" w:hAnsiTheme="minorHAnsi"/>
          <w:b/>
          <w:bCs/>
        </w:rPr>
        <w:t>TERMIN ZWIĄZANIA OFERTĄ</w:t>
      </w:r>
    </w:p>
    <w:p w14:paraId="3725C832" w14:textId="77777777" w:rsidR="00DF5FEB" w:rsidRDefault="00DF5FEB" w:rsidP="006F3422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</w:p>
    <w:p w14:paraId="146F074E" w14:textId="35CDE70E" w:rsidR="006F3422" w:rsidRPr="006F3422" w:rsidRDefault="006F3422" w:rsidP="006F3422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  <w:r w:rsidRPr="006F3422">
        <w:rPr>
          <w:rFonts w:asciiTheme="minorHAnsi" w:eastAsia="Times New Roman" w:hAnsiTheme="minorHAnsi"/>
          <w:b/>
          <w:bCs/>
          <w:u w:val="single"/>
        </w:rPr>
        <w:t>Dotyczy wszystkich części zamówienia</w:t>
      </w:r>
    </w:p>
    <w:p w14:paraId="06A76113" w14:textId="77777777" w:rsidR="006F3422" w:rsidRDefault="006F3422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</w:p>
    <w:p w14:paraId="220B1695" w14:textId="50016806" w:rsidR="003B280B" w:rsidRDefault="0050168D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1. Wykonawca jest związany ofertą przez okres 30 dni</w:t>
      </w:r>
      <w:r w:rsidR="00F50B99">
        <w:rPr>
          <w:rFonts w:asciiTheme="minorHAnsi" w:eastAsia="Times New Roman" w:hAnsiTheme="minorHAnsi"/>
          <w:bCs/>
        </w:rPr>
        <w:t xml:space="preserve"> tj. do </w:t>
      </w:r>
      <w:r w:rsidR="008C0767">
        <w:rPr>
          <w:rFonts w:asciiTheme="minorHAnsi" w:eastAsia="Times New Roman" w:hAnsiTheme="minorHAnsi"/>
          <w:bCs/>
        </w:rPr>
        <w:t>2</w:t>
      </w:r>
      <w:r w:rsidR="00C17F2A">
        <w:rPr>
          <w:rFonts w:asciiTheme="minorHAnsi" w:eastAsia="Times New Roman" w:hAnsiTheme="minorHAnsi"/>
          <w:bCs/>
        </w:rPr>
        <w:t>1</w:t>
      </w:r>
      <w:r w:rsidR="00CA4F13">
        <w:rPr>
          <w:rFonts w:asciiTheme="minorHAnsi" w:eastAsia="Times New Roman" w:hAnsiTheme="minorHAnsi"/>
          <w:bCs/>
        </w:rPr>
        <w:t>.</w:t>
      </w:r>
      <w:r w:rsidR="008C0767">
        <w:rPr>
          <w:rFonts w:asciiTheme="minorHAnsi" w:eastAsia="Times New Roman" w:hAnsiTheme="minorHAnsi"/>
          <w:bCs/>
        </w:rPr>
        <w:t>09</w:t>
      </w:r>
      <w:r w:rsidR="00CA4F13">
        <w:rPr>
          <w:rFonts w:asciiTheme="minorHAnsi" w:eastAsia="Times New Roman" w:hAnsiTheme="minorHAnsi"/>
          <w:bCs/>
        </w:rPr>
        <w:t>.202</w:t>
      </w:r>
      <w:r w:rsidR="008C0767">
        <w:rPr>
          <w:rFonts w:asciiTheme="minorHAnsi" w:eastAsia="Times New Roman" w:hAnsiTheme="minorHAnsi"/>
          <w:bCs/>
        </w:rPr>
        <w:t>4</w:t>
      </w:r>
      <w:r w:rsidR="00F50B99" w:rsidRPr="002113AF">
        <w:rPr>
          <w:rFonts w:asciiTheme="minorHAnsi" w:eastAsia="Times New Roman" w:hAnsiTheme="minorHAnsi"/>
          <w:bCs/>
        </w:rPr>
        <w:t xml:space="preserve"> r</w:t>
      </w:r>
      <w:r w:rsidRPr="002113AF">
        <w:rPr>
          <w:rFonts w:asciiTheme="minorHAnsi" w:eastAsia="Times New Roman" w:hAnsiTheme="minorHAnsi"/>
          <w:bCs/>
        </w:rPr>
        <w:t>.</w:t>
      </w:r>
    </w:p>
    <w:p w14:paraId="1E6E0C6D" w14:textId="77777777" w:rsidR="0050168D" w:rsidRDefault="0050168D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2. Pierwszym dniem terminu związania ofertą jest dzień, w którym upływa termin składania ofert. </w:t>
      </w:r>
    </w:p>
    <w:p w14:paraId="7EDF7135" w14:textId="01BB0ED8" w:rsidR="0050168D" w:rsidRDefault="0050168D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3. </w:t>
      </w:r>
      <w:r w:rsidR="00DE5884">
        <w:rPr>
          <w:rFonts w:asciiTheme="minorHAnsi" w:eastAsia="Times New Roman" w:hAnsiTheme="minorHAnsi"/>
          <w:bCs/>
        </w:rPr>
        <w:t>W</w:t>
      </w:r>
      <w:r>
        <w:rPr>
          <w:rFonts w:asciiTheme="minorHAnsi" w:eastAsia="Times New Roman" w:hAnsiTheme="minorHAnsi"/>
          <w:bCs/>
        </w:rPr>
        <w:t xml:space="preserve"> </w:t>
      </w:r>
      <w:r w:rsidR="008B565C">
        <w:rPr>
          <w:rFonts w:asciiTheme="minorHAnsi" w:eastAsia="Times New Roman" w:hAnsiTheme="minorHAnsi"/>
          <w:bCs/>
        </w:rPr>
        <w:t>p</w:t>
      </w:r>
      <w:r>
        <w:rPr>
          <w:rFonts w:asciiTheme="minorHAnsi" w:eastAsia="Times New Roman" w:hAnsiTheme="minorHAnsi"/>
          <w:bCs/>
        </w:rPr>
        <w:t>rzypadku, gdy wybór najkorzystniejszej oferty nie nastąpi przed upły</w:t>
      </w:r>
      <w:r w:rsidR="005B3A7A">
        <w:rPr>
          <w:rFonts w:asciiTheme="minorHAnsi" w:eastAsia="Times New Roman" w:hAnsiTheme="minorHAnsi"/>
          <w:bCs/>
        </w:rPr>
        <w:t>wem terminu związania ofertą, o </w:t>
      </w:r>
      <w:r>
        <w:rPr>
          <w:rFonts w:asciiTheme="minorHAnsi" w:eastAsia="Times New Roman" w:hAnsiTheme="minorHAnsi"/>
          <w:bCs/>
        </w:rPr>
        <w:t>którym mowa w ust. 1 powyżej, Zamawiający przed upływem terminu związania ofertą, zwraca się jednokrotnie do Wykonawców o wyrażenie zgody na przedłużenie tego terminu o wskazywany przez niego okres, nie dłuższy niż 30 dni.</w:t>
      </w:r>
    </w:p>
    <w:p w14:paraId="5D07069F" w14:textId="77777777" w:rsidR="00966EF0" w:rsidRPr="00966EF0" w:rsidRDefault="0050168D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4. Przedłużenie terminu związania ofertą, o którym mowa w ust. 1 powyżej, wymaga złożenia przez </w:t>
      </w:r>
      <w:r w:rsidRPr="00966EF0">
        <w:rPr>
          <w:rFonts w:asciiTheme="minorHAnsi" w:eastAsia="Times New Roman" w:hAnsiTheme="minorHAnsi"/>
          <w:bCs/>
        </w:rPr>
        <w:t xml:space="preserve">Wykonawcę pisemnego oświadczenia o wyrażeniu zgody na przedłużenie terminu związania ofertą. </w:t>
      </w:r>
    </w:p>
    <w:p w14:paraId="7195F214" w14:textId="1A3D6B00" w:rsidR="00966EF0" w:rsidRDefault="00966EF0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 w:rsidRPr="00966EF0">
        <w:rPr>
          <w:rFonts w:asciiTheme="minorHAnsi" w:eastAsia="Times New Roman" w:hAnsiTheme="minorHAnsi"/>
          <w:bCs/>
        </w:rPr>
        <w:t xml:space="preserve">5. </w:t>
      </w:r>
      <w:r>
        <w:rPr>
          <w:rFonts w:asciiTheme="minorHAnsi" w:eastAsia="Times New Roman" w:hAnsiTheme="minorHAnsi"/>
          <w:bCs/>
        </w:rPr>
        <w:t>Jeżeli termin związania ofertą upłynął przed wyborem najkorzystniejszej oferty, Zamawiający wzywa Wykonawcę, którego oferta otrzymał</w:t>
      </w:r>
      <w:r w:rsidR="00F50D17">
        <w:rPr>
          <w:rFonts w:asciiTheme="minorHAnsi" w:eastAsia="Times New Roman" w:hAnsiTheme="minorHAnsi"/>
          <w:bCs/>
        </w:rPr>
        <w:t>a najwyższą ocenę, do wyrażenia</w:t>
      </w:r>
      <w:r>
        <w:rPr>
          <w:rFonts w:asciiTheme="minorHAnsi" w:eastAsia="Times New Roman" w:hAnsiTheme="minorHAnsi"/>
          <w:bCs/>
        </w:rPr>
        <w:t xml:space="preserve">, w wyznaczonym przez Zamawiającego terminie, pisemnej zgody na wybór jego oferty. </w:t>
      </w:r>
    </w:p>
    <w:p w14:paraId="2074CDD2" w14:textId="77777777" w:rsidR="003B280B" w:rsidRDefault="00966EF0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6. </w:t>
      </w:r>
      <w:r w:rsidR="004F22B6">
        <w:rPr>
          <w:rFonts w:asciiTheme="minorHAnsi" w:eastAsia="Times New Roman" w:hAnsiTheme="minorHAnsi"/>
          <w:bCs/>
        </w:rPr>
        <w:t xml:space="preserve">W przypadku braku zgody, o której mowa w ust. 5 powyżej, Zamawiający zwraca się o wyrażenie takiej zgody do kolejnego Wykonawcy, którego oferta została najwyżej oceniona chyba, </w:t>
      </w:r>
      <w:r w:rsidR="00DE5884">
        <w:rPr>
          <w:rFonts w:asciiTheme="minorHAnsi" w:eastAsia="Times New Roman" w:hAnsiTheme="minorHAnsi"/>
          <w:bCs/>
        </w:rPr>
        <w:t>ż</w:t>
      </w:r>
      <w:r w:rsidR="004F22B6">
        <w:rPr>
          <w:rFonts w:asciiTheme="minorHAnsi" w:eastAsia="Times New Roman" w:hAnsiTheme="minorHAnsi"/>
          <w:bCs/>
        </w:rPr>
        <w:t>e zachodzą przesłanki do unieważnienia postępowania.</w:t>
      </w:r>
    </w:p>
    <w:p w14:paraId="370C922E" w14:textId="60E384F0" w:rsidR="004F22B6" w:rsidRDefault="004F22B6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</w:p>
    <w:p w14:paraId="7850C3E7" w14:textId="6DC04931" w:rsidR="004F22B6" w:rsidRDefault="00D87C80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  <w:r w:rsidRPr="00B97B54">
        <w:rPr>
          <w:rFonts w:asciiTheme="minorHAnsi" w:eastAsia="Times New Roman" w:hAnsiTheme="minorHAnsi"/>
          <w:b/>
          <w:bCs/>
        </w:rPr>
        <w:t>XIV</w:t>
      </w:r>
      <w:r w:rsidR="00DE5884" w:rsidRPr="00B97B54">
        <w:rPr>
          <w:rFonts w:asciiTheme="minorHAnsi" w:eastAsia="Times New Roman" w:hAnsiTheme="minorHAnsi"/>
          <w:b/>
          <w:bCs/>
        </w:rPr>
        <w:t>. OPIS SPOSOBU P</w:t>
      </w:r>
      <w:r w:rsidR="004F22B6" w:rsidRPr="00B97B54">
        <w:rPr>
          <w:rFonts w:asciiTheme="minorHAnsi" w:eastAsia="Times New Roman" w:hAnsiTheme="minorHAnsi"/>
          <w:b/>
          <w:bCs/>
        </w:rPr>
        <w:t>R</w:t>
      </w:r>
      <w:r w:rsidR="00DE5884" w:rsidRPr="00B97B54">
        <w:rPr>
          <w:rFonts w:asciiTheme="minorHAnsi" w:eastAsia="Times New Roman" w:hAnsiTheme="minorHAnsi"/>
          <w:b/>
          <w:bCs/>
        </w:rPr>
        <w:t>Z</w:t>
      </w:r>
      <w:r w:rsidR="004F22B6" w:rsidRPr="00B97B54">
        <w:rPr>
          <w:rFonts w:asciiTheme="minorHAnsi" w:eastAsia="Times New Roman" w:hAnsiTheme="minorHAnsi"/>
          <w:b/>
          <w:bCs/>
        </w:rPr>
        <w:t>YGOTOWANIA OFERTY ORAZ WYMAGANIA FORMALNE DOTYCZĄCE SKŁADANIA OŚWIADCZEŃ I DOKUMENTÓW</w:t>
      </w:r>
    </w:p>
    <w:p w14:paraId="0C8ED741" w14:textId="77777777" w:rsidR="006F3422" w:rsidRPr="006F3422" w:rsidRDefault="006F3422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</w:p>
    <w:p w14:paraId="4D7862EA" w14:textId="77777777" w:rsidR="004F22B6" w:rsidRPr="006A125B" w:rsidRDefault="004F22B6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 w:rsidRPr="006A125B">
        <w:rPr>
          <w:rFonts w:asciiTheme="minorHAnsi" w:eastAsia="Times New Roman" w:hAnsiTheme="minorHAnsi"/>
          <w:bCs/>
        </w:rPr>
        <w:t>1. Wykonawca może złożyć tylko jedną ofertę.</w:t>
      </w:r>
    </w:p>
    <w:p w14:paraId="1E77775D" w14:textId="70C033BD" w:rsidR="004F22B6" w:rsidRPr="00744984" w:rsidRDefault="004F22B6" w:rsidP="005B61B8">
      <w:pPr>
        <w:spacing w:line="240" w:lineRule="auto"/>
        <w:jc w:val="both"/>
        <w:rPr>
          <w:rFonts w:asciiTheme="minorHAnsi" w:eastAsiaTheme="minorHAnsi" w:hAnsiTheme="minorHAnsi"/>
          <w:highlight w:val="yellow"/>
          <w:lang w:eastAsia="zh-CN"/>
        </w:rPr>
      </w:pPr>
      <w:r w:rsidRPr="006A125B">
        <w:rPr>
          <w:rFonts w:asciiTheme="minorHAnsi" w:eastAsia="Times New Roman" w:hAnsiTheme="minorHAnsi"/>
          <w:bCs/>
        </w:rPr>
        <w:t xml:space="preserve">2. </w:t>
      </w:r>
      <w:r w:rsidRPr="006A125B">
        <w:rPr>
          <w:rFonts w:asciiTheme="minorHAnsi" w:eastAsiaTheme="minorHAnsi" w:hAnsiTheme="minorHAnsi"/>
          <w:lang w:eastAsia="zh-CN"/>
        </w:rPr>
        <w:t xml:space="preserve">Ofertę należy sporządzić </w:t>
      </w:r>
      <w:r w:rsidRPr="00754A0A">
        <w:rPr>
          <w:rFonts w:asciiTheme="minorHAnsi" w:eastAsiaTheme="minorHAnsi" w:hAnsiTheme="minorHAnsi"/>
          <w:lang w:eastAsia="zh-CN"/>
        </w:rPr>
        <w:t>w języku polskim</w:t>
      </w:r>
      <w:r w:rsidR="00754A0A" w:rsidRPr="00754A0A">
        <w:rPr>
          <w:rFonts w:asciiTheme="minorHAnsi" w:eastAsiaTheme="minorHAnsi" w:hAnsiTheme="minorHAnsi"/>
          <w:lang w:eastAsia="zh-CN"/>
        </w:rPr>
        <w:t>.</w:t>
      </w:r>
    </w:p>
    <w:p w14:paraId="682AE1C8" w14:textId="6479A4C7" w:rsidR="004F22B6" w:rsidRPr="00754A0A" w:rsidRDefault="004F22B6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 w:rsidRPr="00754A0A">
        <w:rPr>
          <w:rFonts w:asciiTheme="minorHAnsi" w:eastAsiaTheme="minorHAnsi" w:hAnsiTheme="minorHAnsi"/>
          <w:lang w:eastAsia="zh-CN"/>
        </w:rPr>
        <w:t xml:space="preserve">3. </w:t>
      </w:r>
      <w:r w:rsidR="006A125B" w:rsidRPr="00754A0A">
        <w:rPr>
          <w:rFonts w:asciiTheme="minorHAnsi" w:eastAsiaTheme="minorHAnsi" w:hAnsiTheme="minorHAnsi"/>
          <w:lang w:eastAsia="zh-CN"/>
        </w:rPr>
        <w:t>Wykonawca przygotowuje ofertę przy pomocy interaktywnego „Formularza ofertowego” udostępnionego przez Zamawiającego na Platformie e-Zamówienia i zamieszczonego w podglądzie postępowania w zakładce „Informacje podstawowe”.</w:t>
      </w:r>
    </w:p>
    <w:p w14:paraId="50249BEF" w14:textId="1810A587" w:rsidR="004F22B6" w:rsidRPr="00754A0A" w:rsidRDefault="004F22B6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754A0A">
        <w:rPr>
          <w:rFonts w:asciiTheme="minorHAnsi" w:eastAsiaTheme="minorHAnsi" w:hAnsiTheme="minorHAnsi"/>
          <w:lang w:eastAsia="zh-CN"/>
        </w:rPr>
        <w:lastRenderedPageBreak/>
        <w:t xml:space="preserve">4. </w:t>
      </w:r>
      <w:r w:rsidR="001B3286" w:rsidRPr="00754A0A">
        <w:rPr>
          <w:rFonts w:asciiTheme="minorHAnsi" w:eastAsiaTheme="minorHAnsi" w:hAnsiTheme="minorHAnsi"/>
          <w:lang w:eastAsia="zh-CN"/>
        </w:rPr>
        <w:t>Zalogowany Wykonawca używając przycisku „Wypełnij” widocznego pod „Formularzem ofertowym” zobowiązany jest do zweryfikowania poprawności danych automatycznie pobranych przez system z jego konta i uzupełnienia pozostałych informacji dotyczących Wykonawcy / Wykonawców wspólnie ubiegających się o udzielenie zamówienia.</w:t>
      </w:r>
    </w:p>
    <w:p w14:paraId="277EF758" w14:textId="49599347" w:rsidR="004F22B6" w:rsidRPr="00754A0A" w:rsidRDefault="004F22B6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754A0A">
        <w:rPr>
          <w:rFonts w:asciiTheme="minorHAnsi" w:eastAsiaTheme="minorHAnsi" w:hAnsiTheme="minorHAnsi"/>
          <w:lang w:eastAsia="zh-CN"/>
        </w:rPr>
        <w:t xml:space="preserve">5. </w:t>
      </w:r>
      <w:r w:rsidR="001B3286" w:rsidRPr="00754A0A">
        <w:rPr>
          <w:rFonts w:asciiTheme="minorHAnsi" w:eastAsiaTheme="minorHAnsi" w:hAnsiTheme="minorHAnsi"/>
          <w:lang w:eastAsia="zh-CN"/>
        </w:rPr>
        <w:t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</w:t>
      </w:r>
      <w:r w:rsidR="00251D58">
        <w:rPr>
          <w:rFonts w:asciiTheme="minorHAnsi" w:eastAsiaTheme="minorHAnsi" w:hAnsiTheme="minorHAnsi"/>
          <w:lang w:eastAsia="zh-CN"/>
        </w:rPr>
        <w:t>. 9.</w:t>
      </w:r>
    </w:p>
    <w:p w14:paraId="6BF2BB8D" w14:textId="52E93CDA" w:rsidR="00F31B7D" w:rsidRPr="00754A0A" w:rsidRDefault="00F31B7D" w:rsidP="005B61B8">
      <w:pPr>
        <w:spacing w:line="240" w:lineRule="auto"/>
        <w:jc w:val="both"/>
        <w:rPr>
          <w:rFonts w:asciiTheme="minorHAnsi" w:eastAsiaTheme="minorHAnsi" w:hAnsiTheme="minorHAnsi"/>
          <w:u w:val="single"/>
          <w:lang w:eastAsia="zh-CN"/>
        </w:rPr>
      </w:pPr>
      <w:r w:rsidRPr="00754A0A">
        <w:rPr>
          <w:rFonts w:asciiTheme="minorHAnsi" w:eastAsiaTheme="minorHAnsi" w:hAnsiTheme="minorHAnsi"/>
          <w:u w:val="single"/>
          <w:lang w:eastAsia="zh-CN"/>
        </w:rPr>
        <w:t xml:space="preserve">UWAGA! Nie należy zmieniać nazwy pliku nadanej przez Platformę e-Zamówienia. Zapisany „Formularz ofertowy” należy zawsze otwierać w programie Adobe Acrobat Reader DC. </w:t>
      </w:r>
    </w:p>
    <w:p w14:paraId="58D05E12" w14:textId="2C6F83A3" w:rsidR="00F31B7D" w:rsidRPr="00754A0A" w:rsidRDefault="00251D5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6. </w:t>
      </w:r>
      <w:r w:rsidR="00F31B7D" w:rsidRPr="00754A0A">
        <w:rPr>
          <w:rFonts w:asciiTheme="minorHAnsi" w:eastAsiaTheme="minorHAnsi" w:hAnsiTheme="minorHAnsi"/>
          <w:lang w:eastAsia="zh-CN"/>
        </w:rPr>
        <w:t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</w:t>
      </w:r>
    </w:p>
    <w:p w14:paraId="7F878B11" w14:textId="0F478518" w:rsidR="00F31B7D" w:rsidRPr="00754A0A" w:rsidRDefault="00251D5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7. </w:t>
      </w:r>
      <w:r w:rsidR="00F31B7D" w:rsidRPr="00754A0A">
        <w:rPr>
          <w:rFonts w:asciiTheme="minorHAnsi" w:eastAsiaTheme="minorHAnsi" w:hAnsiTheme="minorHAnsi"/>
          <w:lang w:eastAsia="zh-CN"/>
        </w:rPr>
        <w:t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542842BD" w14:textId="43D99CF5" w:rsidR="004F22B6" w:rsidRPr="00754A0A" w:rsidRDefault="00251D5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>8</w:t>
      </w:r>
      <w:r w:rsidR="004F22B6" w:rsidRPr="00754A0A">
        <w:rPr>
          <w:rFonts w:asciiTheme="minorHAnsi" w:eastAsiaTheme="minorHAnsi" w:hAnsiTheme="minorHAnsi"/>
          <w:lang w:eastAsia="zh-CN"/>
        </w:rPr>
        <w:t xml:space="preserve">. Jeżeli </w:t>
      </w:r>
      <w:r w:rsidR="008706AA" w:rsidRPr="00754A0A">
        <w:rPr>
          <w:rFonts w:asciiTheme="minorHAnsi" w:eastAsiaTheme="minorHAnsi" w:hAnsiTheme="minorHAnsi"/>
          <w:lang w:eastAsia="zh-CN"/>
        </w:rPr>
        <w:t xml:space="preserve">wraz z ofertą składane są </w:t>
      </w:r>
      <w:r w:rsidR="004F22B6" w:rsidRPr="00754A0A">
        <w:rPr>
          <w:rFonts w:asciiTheme="minorHAnsi" w:eastAsiaTheme="minorHAnsi" w:hAnsiTheme="minorHAnsi"/>
          <w:lang w:eastAsia="zh-CN"/>
        </w:rPr>
        <w:t>dokumenty zawierają</w:t>
      </w:r>
      <w:r w:rsidR="008706AA" w:rsidRPr="00754A0A">
        <w:rPr>
          <w:rFonts w:asciiTheme="minorHAnsi" w:eastAsiaTheme="minorHAnsi" w:hAnsiTheme="minorHAnsi"/>
          <w:lang w:eastAsia="zh-CN"/>
        </w:rPr>
        <w:t>ce</w:t>
      </w:r>
      <w:r w:rsidR="004F22B6" w:rsidRPr="00754A0A">
        <w:rPr>
          <w:rFonts w:asciiTheme="minorHAnsi" w:eastAsiaTheme="minorHAnsi" w:hAnsiTheme="minorHAnsi"/>
          <w:lang w:eastAsia="zh-CN"/>
        </w:rPr>
        <w:t xml:space="preserve"> informacje stanowiące tajemnicę przedsiębiorstwa w rozumieniu przepisów ustawy z dnia 16 kwietnia 1993 r. o zwalczaniu nieuczciwej </w:t>
      </w:r>
      <w:r w:rsidR="00B97B54">
        <w:rPr>
          <w:rFonts w:asciiTheme="minorHAnsi" w:eastAsiaTheme="minorHAnsi" w:hAnsiTheme="minorHAnsi"/>
          <w:lang w:eastAsia="zh-CN"/>
        </w:rPr>
        <w:t>konkurencji (Dz. U. z 2022 </w:t>
      </w:r>
      <w:r w:rsidR="00454B86" w:rsidRPr="00754A0A">
        <w:rPr>
          <w:rFonts w:asciiTheme="minorHAnsi" w:eastAsiaTheme="minorHAnsi" w:hAnsiTheme="minorHAnsi"/>
          <w:lang w:eastAsia="zh-CN"/>
        </w:rPr>
        <w:t>r. poz. 1233</w:t>
      </w:r>
      <w:r w:rsidR="004F22B6" w:rsidRPr="00754A0A">
        <w:rPr>
          <w:rFonts w:asciiTheme="minorHAnsi" w:eastAsiaTheme="minorHAnsi" w:hAnsiTheme="minorHAnsi"/>
          <w:lang w:eastAsia="zh-CN"/>
        </w:rPr>
        <w:t xml:space="preserve">), </w:t>
      </w:r>
      <w:r w:rsidR="00184CF1" w:rsidRPr="00754A0A">
        <w:rPr>
          <w:rFonts w:asciiTheme="minorHAnsi" w:eastAsiaTheme="minorHAnsi" w:hAnsiTheme="minorHAnsi"/>
          <w:lang w:eastAsia="zh-CN"/>
        </w:rPr>
        <w:t>W</w:t>
      </w:r>
      <w:r w:rsidR="004F22B6" w:rsidRPr="00754A0A">
        <w:rPr>
          <w:rFonts w:asciiTheme="minorHAnsi" w:eastAsiaTheme="minorHAnsi" w:hAnsiTheme="minorHAnsi"/>
          <w:lang w:eastAsia="zh-CN"/>
        </w:rPr>
        <w:t>ykonawca</w:t>
      </w:r>
      <w:r w:rsidR="008706AA" w:rsidRPr="00754A0A">
        <w:rPr>
          <w:rFonts w:asciiTheme="minorHAnsi" w:eastAsiaTheme="minorHAnsi" w:hAnsiTheme="minorHAnsi"/>
          <w:lang w:eastAsia="zh-CN"/>
        </w:rPr>
        <w:t xml:space="preserve">, w celu utrzymania w poufności </w:t>
      </w:r>
      <w:r w:rsidR="004F22B6" w:rsidRPr="00754A0A">
        <w:rPr>
          <w:rFonts w:asciiTheme="minorHAnsi" w:eastAsiaTheme="minorHAnsi" w:hAnsiTheme="minorHAnsi"/>
          <w:lang w:eastAsia="zh-CN"/>
        </w:rPr>
        <w:t xml:space="preserve">tych informacji, przekazuje je w wydzielonym i odpowiednio oznaczonym pliku, wraz z jednoczesnym zaznaczeniem </w:t>
      </w:r>
      <w:r w:rsidR="008706AA" w:rsidRPr="00754A0A">
        <w:rPr>
          <w:rFonts w:asciiTheme="minorHAnsi" w:eastAsiaTheme="minorHAnsi" w:hAnsiTheme="minorHAnsi"/>
          <w:lang w:eastAsia="zh-CN"/>
        </w:rPr>
        <w:t>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</w:t>
      </w:r>
      <w:r w:rsidR="004F22B6" w:rsidRPr="00754A0A">
        <w:rPr>
          <w:rFonts w:asciiTheme="minorHAnsi" w:eastAsiaTheme="minorHAnsi" w:hAnsiTheme="minorHAnsi"/>
          <w:lang w:eastAsia="zh-CN"/>
        </w:rPr>
        <w:t>.</w:t>
      </w:r>
    </w:p>
    <w:p w14:paraId="3A756354" w14:textId="31A87E49" w:rsidR="008706AA" w:rsidRPr="00754A0A" w:rsidRDefault="00251D5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9. </w:t>
      </w:r>
      <w:r w:rsidR="008706AA" w:rsidRPr="00754A0A">
        <w:rPr>
          <w:rFonts w:asciiTheme="minorHAnsi" w:eastAsiaTheme="minorHAnsi" w:hAnsiTheme="minorHAnsi"/>
          <w:lang w:eastAsia="zh-CN"/>
        </w:rPr>
        <w:t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14:paraId="16DA0573" w14:textId="6A32011D" w:rsidR="008706AA" w:rsidRPr="00754A0A" w:rsidRDefault="00251D5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10. </w:t>
      </w:r>
      <w:r w:rsidR="008706AA" w:rsidRPr="00754A0A">
        <w:rPr>
          <w:rFonts w:asciiTheme="minorHAnsi" w:eastAsiaTheme="minorHAnsi" w:hAnsiTheme="minorHAnsi"/>
          <w:lang w:eastAsia="zh-CN"/>
        </w:rPr>
        <w:t>Pozostałe dokumenty wchodzące w skład oferty lub składane wraz z ofertą, które są zgodne z ustawą Pzp lub rozporządzeniem Prezesa Rady Ministrów w sprawie wymagań dla dokumentów</w:t>
      </w:r>
      <w:r w:rsidR="00424879" w:rsidRPr="00754A0A">
        <w:rPr>
          <w:rFonts w:asciiTheme="minorHAnsi" w:eastAsiaTheme="minorHAnsi" w:hAnsiTheme="minorHAnsi"/>
          <w:lang w:eastAsia="zh-CN"/>
        </w:rPr>
        <w:t xml:space="preserve"> elektronicznych opatrzone kwalifikowanym podpisem elektronicznym, podpisem zaufanym lub podpisem osobistym, mogą być zgodnie z wyborem Wykonawcy/ Wykonawców wspólnie ubiegających się o udzielenie zamówienia / podmiotu udostępniającego zasoby opatrzone podpisem typu zewnętrznego lub wewnętrznego. W zależności od rodzaju podpisu i jego typu w polu „Załączniki i inne dokumenty przedstawione w ofercie przez </w:t>
      </w:r>
      <w:r w:rsidR="00754A0A" w:rsidRPr="00754A0A">
        <w:rPr>
          <w:rFonts w:asciiTheme="minorHAnsi" w:eastAsiaTheme="minorHAnsi" w:hAnsiTheme="minorHAnsi"/>
          <w:lang w:eastAsia="zh-CN"/>
        </w:rPr>
        <w:t>Wykonawcę</w:t>
      </w:r>
      <w:r w:rsidR="00424879" w:rsidRPr="00754A0A">
        <w:rPr>
          <w:rFonts w:asciiTheme="minorHAnsi" w:eastAsiaTheme="minorHAnsi" w:hAnsiTheme="minorHAnsi"/>
          <w:lang w:eastAsia="zh-CN"/>
        </w:rPr>
        <w:t>” dodaje się uprzednio podpisane dokumenty wraz z wygenerowanym plikiem podpisu (typ zewnętrzny) lub dokument z wszytym podpisem (typ wewnętrzny).</w:t>
      </w:r>
    </w:p>
    <w:p w14:paraId="1D443B9C" w14:textId="5FC7DB73" w:rsidR="00424879" w:rsidRPr="00754A0A" w:rsidRDefault="00251D5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11. </w:t>
      </w:r>
      <w:r w:rsidR="00424879" w:rsidRPr="00754A0A">
        <w:rPr>
          <w:rFonts w:asciiTheme="minorHAnsi" w:eastAsiaTheme="minorHAnsi" w:hAnsiTheme="minorHAnsi"/>
          <w:lang w:eastAsia="zh-CN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41251A75" w14:textId="55A521DB" w:rsidR="00424879" w:rsidRPr="00754A0A" w:rsidRDefault="00251D5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12. </w:t>
      </w:r>
      <w:r w:rsidR="00424879" w:rsidRPr="00754A0A">
        <w:rPr>
          <w:rFonts w:asciiTheme="minorHAnsi" w:eastAsiaTheme="minorHAnsi" w:hAnsiTheme="minorHAnsi"/>
          <w:lang w:eastAsia="zh-CN"/>
        </w:rPr>
        <w:t>System sprawdza, czy złożone pliki są podpisane i automatycznie je szyfruje, jednocześnie informując o tym Wykonawcę</w:t>
      </w:r>
      <w:r w:rsidR="00C950F6" w:rsidRPr="00754A0A">
        <w:rPr>
          <w:rFonts w:asciiTheme="minorHAnsi" w:eastAsiaTheme="minorHAnsi" w:hAnsiTheme="minorHAnsi"/>
          <w:lang w:eastAsia="zh-CN"/>
        </w:rPr>
        <w:t>.</w:t>
      </w:r>
      <w:r w:rsidR="00424879" w:rsidRPr="00754A0A">
        <w:rPr>
          <w:rFonts w:asciiTheme="minorHAnsi" w:eastAsiaTheme="minorHAnsi" w:hAnsiTheme="minorHAnsi"/>
          <w:lang w:eastAsia="zh-CN"/>
        </w:rPr>
        <w:t xml:space="preserve"> </w:t>
      </w:r>
      <w:r w:rsidR="00C950F6" w:rsidRPr="00754A0A">
        <w:rPr>
          <w:rFonts w:asciiTheme="minorHAnsi" w:eastAsiaTheme="minorHAnsi" w:hAnsiTheme="minorHAnsi"/>
          <w:lang w:eastAsia="zh-CN"/>
        </w:rPr>
        <w:t>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0B8E3135" w14:textId="4D818BCA" w:rsidR="00C950F6" w:rsidRPr="00754A0A" w:rsidRDefault="00251D5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13. </w:t>
      </w:r>
      <w:r w:rsidR="00C950F6" w:rsidRPr="00754A0A">
        <w:rPr>
          <w:rFonts w:asciiTheme="minorHAnsi" w:eastAsiaTheme="minorHAnsi" w:hAnsiTheme="minorHAnsi"/>
          <w:lang w:eastAsia="zh-CN"/>
        </w:rPr>
        <w:t xml:space="preserve">Oferta może być złożona tylko do upływu terminu składania ofert. </w:t>
      </w:r>
    </w:p>
    <w:p w14:paraId="4B89928B" w14:textId="3EDD0EF5" w:rsidR="00C950F6" w:rsidRPr="00754A0A" w:rsidRDefault="00C950F6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754A0A">
        <w:rPr>
          <w:rFonts w:asciiTheme="minorHAnsi" w:eastAsiaTheme="minorHAnsi" w:hAnsiTheme="minorHAnsi"/>
          <w:lang w:eastAsia="zh-CN"/>
        </w:rPr>
        <w:t xml:space="preserve">Wykonawca </w:t>
      </w:r>
      <w:r w:rsidR="00864CA5">
        <w:rPr>
          <w:rFonts w:asciiTheme="minorHAnsi" w:eastAsiaTheme="minorHAnsi" w:hAnsiTheme="minorHAnsi"/>
          <w:lang w:eastAsia="zh-CN"/>
        </w:rPr>
        <w:t>m</w:t>
      </w:r>
      <w:r w:rsidRPr="00754A0A">
        <w:rPr>
          <w:rFonts w:asciiTheme="minorHAnsi" w:eastAsiaTheme="minorHAnsi" w:hAnsiTheme="minorHAnsi"/>
          <w:lang w:eastAsia="zh-CN"/>
        </w:rPr>
        <w:t xml:space="preserve">oże przed upływem terminu składania ofert wycofać ofertę. Wykonawca wycofuje ofertę w </w:t>
      </w:r>
      <w:r w:rsidR="00754A0A" w:rsidRPr="00754A0A">
        <w:rPr>
          <w:rFonts w:asciiTheme="minorHAnsi" w:eastAsiaTheme="minorHAnsi" w:hAnsiTheme="minorHAnsi"/>
          <w:lang w:eastAsia="zh-CN"/>
        </w:rPr>
        <w:t>zakładce</w:t>
      </w:r>
      <w:r w:rsidRPr="00754A0A">
        <w:rPr>
          <w:rFonts w:asciiTheme="minorHAnsi" w:eastAsiaTheme="minorHAnsi" w:hAnsiTheme="minorHAnsi"/>
          <w:lang w:eastAsia="zh-CN"/>
        </w:rPr>
        <w:t xml:space="preserve"> „Oferty/Wnioski” używając </w:t>
      </w:r>
      <w:r w:rsidR="00754A0A" w:rsidRPr="00754A0A">
        <w:rPr>
          <w:rFonts w:asciiTheme="minorHAnsi" w:eastAsiaTheme="minorHAnsi" w:hAnsiTheme="minorHAnsi"/>
          <w:lang w:eastAsia="zh-CN"/>
        </w:rPr>
        <w:t>przycisku</w:t>
      </w:r>
      <w:r w:rsidRPr="00754A0A">
        <w:rPr>
          <w:rFonts w:asciiTheme="minorHAnsi" w:eastAsiaTheme="minorHAnsi" w:hAnsiTheme="minorHAnsi"/>
          <w:lang w:eastAsia="zh-CN"/>
        </w:rPr>
        <w:t xml:space="preserve"> „Wycofaj ofertę”. </w:t>
      </w:r>
    </w:p>
    <w:p w14:paraId="1BDB619D" w14:textId="6043CE07" w:rsidR="00C950F6" w:rsidRPr="00754A0A" w:rsidRDefault="00251D5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14. </w:t>
      </w:r>
      <w:r w:rsidR="00C950F6" w:rsidRPr="00754A0A">
        <w:rPr>
          <w:rFonts w:asciiTheme="minorHAnsi" w:eastAsiaTheme="minorHAnsi" w:hAnsiTheme="minorHAnsi"/>
          <w:lang w:eastAsia="zh-CN"/>
        </w:rPr>
        <w:t>Maksymalny łączny rozmiar plików stanowiących ofertę lub składanych wraz z ofertą to 250</w:t>
      </w:r>
      <w:r w:rsidR="00754A0A" w:rsidRPr="00754A0A">
        <w:rPr>
          <w:rFonts w:asciiTheme="minorHAnsi" w:eastAsiaTheme="minorHAnsi" w:hAnsiTheme="minorHAnsi"/>
          <w:lang w:eastAsia="zh-CN"/>
        </w:rPr>
        <w:t xml:space="preserve"> </w:t>
      </w:r>
      <w:r w:rsidR="00C950F6" w:rsidRPr="00754A0A">
        <w:rPr>
          <w:rFonts w:asciiTheme="minorHAnsi" w:eastAsiaTheme="minorHAnsi" w:hAnsiTheme="minorHAnsi"/>
          <w:lang w:eastAsia="zh-CN"/>
        </w:rPr>
        <w:t>MB.</w:t>
      </w:r>
    </w:p>
    <w:p w14:paraId="279535A3" w14:textId="70D49B20" w:rsidR="003918B1" w:rsidRPr="006A125B" w:rsidRDefault="00251D58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>15</w:t>
      </w:r>
      <w:r w:rsidR="00C53623" w:rsidRPr="006A125B">
        <w:rPr>
          <w:rFonts w:asciiTheme="minorHAnsi" w:eastAsiaTheme="minorHAnsi" w:hAnsiTheme="minorHAnsi"/>
          <w:lang w:eastAsia="zh-CN"/>
        </w:rPr>
        <w:t xml:space="preserve">. </w:t>
      </w:r>
      <w:r w:rsidR="003918B1" w:rsidRPr="006A125B">
        <w:rPr>
          <w:rFonts w:asciiTheme="minorHAnsi" w:eastAsiaTheme="minorHAnsi" w:hAnsiTheme="minorHAnsi"/>
          <w:lang w:eastAsia="zh-CN"/>
        </w:rPr>
        <w:t>Wraz</w:t>
      </w:r>
      <w:r w:rsidR="00C53623" w:rsidRPr="006A125B">
        <w:rPr>
          <w:rFonts w:asciiTheme="minorHAnsi" w:eastAsiaTheme="minorHAnsi" w:hAnsiTheme="minorHAnsi"/>
          <w:lang w:eastAsia="zh-CN"/>
        </w:rPr>
        <w:t xml:space="preserve"> z ofertą</w:t>
      </w:r>
      <w:r w:rsidR="003918B1" w:rsidRPr="006A125B">
        <w:rPr>
          <w:rFonts w:asciiTheme="minorHAnsi" w:eastAsiaTheme="minorHAnsi" w:hAnsiTheme="minorHAnsi"/>
          <w:lang w:eastAsia="zh-CN"/>
        </w:rPr>
        <w:t xml:space="preserve"> muszą być złożone:</w:t>
      </w:r>
    </w:p>
    <w:p w14:paraId="2237740D" w14:textId="77777777" w:rsidR="00C53623" w:rsidRPr="006A125B" w:rsidRDefault="003918B1" w:rsidP="005B61B8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6A125B">
        <w:rPr>
          <w:rFonts w:asciiTheme="minorHAnsi" w:eastAsiaTheme="minorHAnsi" w:hAnsiTheme="minorHAnsi"/>
          <w:lang w:eastAsia="zh-CN"/>
        </w:rPr>
        <w:t>oświadczenia Wykonawcy wymagane postanowieniami SWZ rozdział VIII;</w:t>
      </w:r>
    </w:p>
    <w:p w14:paraId="446BD54A" w14:textId="77777777" w:rsidR="003918B1" w:rsidRPr="006A125B" w:rsidRDefault="003918B1" w:rsidP="005B61B8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6A125B">
        <w:rPr>
          <w:rFonts w:asciiTheme="minorHAnsi" w:eastAsiaTheme="minorHAnsi" w:hAnsiTheme="minorHAnsi"/>
          <w:lang w:eastAsia="zh-CN"/>
        </w:rPr>
        <w:t xml:space="preserve">pełnomocnictwo do reprezentowania Wykonawców wspólnie ubiegających się o udzielenie zamówienia, ewentualnie umowa o współdziałaniu, z której będzie wynikać przedmiotowe </w:t>
      </w:r>
      <w:r w:rsidRPr="006A125B">
        <w:rPr>
          <w:rFonts w:asciiTheme="minorHAnsi" w:eastAsiaTheme="minorHAnsi" w:hAnsiTheme="minorHAnsi"/>
          <w:lang w:eastAsia="zh-CN"/>
        </w:rPr>
        <w:lastRenderedPageBreak/>
        <w:t xml:space="preserve">pełnomocnictwo. Pełnomocnik może być ustanowiony </w:t>
      </w:r>
      <w:r w:rsidR="005B3A7A" w:rsidRPr="006A125B">
        <w:rPr>
          <w:rFonts w:asciiTheme="minorHAnsi" w:eastAsiaTheme="minorHAnsi" w:hAnsiTheme="minorHAnsi"/>
          <w:lang w:eastAsia="zh-CN"/>
        </w:rPr>
        <w:t>do reprezentowania Wykonawców w </w:t>
      </w:r>
      <w:r w:rsidRPr="006A125B">
        <w:rPr>
          <w:rFonts w:asciiTheme="minorHAnsi" w:eastAsiaTheme="minorHAnsi" w:hAnsiTheme="minorHAnsi"/>
          <w:lang w:eastAsia="zh-CN"/>
        </w:rPr>
        <w:t>postępowaniu albo do reprezentowania w postępowaniu i zawarcia umowy;</w:t>
      </w:r>
    </w:p>
    <w:p w14:paraId="77E2450E" w14:textId="49553EA5" w:rsidR="007748CD" w:rsidRPr="006A125B" w:rsidRDefault="003918B1" w:rsidP="005B61B8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6A125B">
        <w:rPr>
          <w:rFonts w:asciiTheme="minorHAnsi" w:eastAsiaTheme="minorHAnsi" w:hAnsiTheme="minorHAnsi"/>
          <w:lang w:eastAsia="zh-CN"/>
        </w:rPr>
        <w:t xml:space="preserve">dokumenty, z których wynika prawo do podpisania oferty względnie do podpisania innych dokumentów składanych wraz z ofertą, chyba, </w:t>
      </w:r>
      <w:r w:rsidR="00184CF1" w:rsidRPr="006A125B">
        <w:rPr>
          <w:rFonts w:asciiTheme="minorHAnsi" w:eastAsiaTheme="minorHAnsi" w:hAnsiTheme="minorHAnsi"/>
          <w:lang w:eastAsia="zh-CN"/>
        </w:rPr>
        <w:t>ż</w:t>
      </w:r>
      <w:r w:rsidRPr="006A125B">
        <w:rPr>
          <w:rFonts w:asciiTheme="minorHAnsi" w:eastAsiaTheme="minorHAnsi" w:hAnsiTheme="minorHAnsi"/>
          <w:lang w:eastAsia="zh-CN"/>
        </w:rPr>
        <w:t>e Zamawiający może je uzyskać w szczególności za pomocą bezpłatnych i ogólnodostępnych baz danych, w szczeg</w:t>
      </w:r>
      <w:r w:rsidR="005B3A7A" w:rsidRPr="006A125B">
        <w:rPr>
          <w:rFonts w:asciiTheme="minorHAnsi" w:eastAsiaTheme="minorHAnsi" w:hAnsiTheme="minorHAnsi"/>
          <w:lang w:eastAsia="zh-CN"/>
        </w:rPr>
        <w:t>ólności rejestrów publicznych w </w:t>
      </w:r>
      <w:r w:rsidRPr="006A125B">
        <w:rPr>
          <w:rFonts w:asciiTheme="minorHAnsi" w:eastAsiaTheme="minorHAnsi" w:hAnsiTheme="minorHAnsi"/>
          <w:lang w:eastAsia="zh-CN"/>
        </w:rPr>
        <w:t>rozumieniu ustawy z dnia 17 lutego 2005 r. o informatyzacji działalności podmiotów realizującyc</w:t>
      </w:r>
      <w:r w:rsidR="00454B86" w:rsidRPr="006A125B">
        <w:rPr>
          <w:rFonts w:asciiTheme="minorHAnsi" w:eastAsiaTheme="minorHAnsi" w:hAnsiTheme="minorHAnsi"/>
          <w:lang w:eastAsia="zh-CN"/>
        </w:rPr>
        <w:t xml:space="preserve">h zadania publiczne (Dz. U. </w:t>
      </w:r>
      <w:r w:rsidR="00072914" w:rsidRPr="006A125B">
        <w:rPr>
          <w:rFonts w:asciiTheme="minorHAnsi" w:eastAsiaTheme="minorHAnsi" w:hAnsiTheme="minorHAnsi"/>
          <w:lang w:eastAsia="zh-CN"/>
        </w:rPr>
        <w:t>2023</w:t>
      </w:r>
      <w:r w:rsidR="00454B86" w:rsidRPr="006A125B">
        <w:rPr>
          <w:rFonts w:asciiTheme="minorHAnsi" w:eastAsiaTheme="minorHAnsi" w:hAnsiTheme="minorHAnsi"/>
          <w:lang w:eastAsia="zh-CN"/>
        </w:rPr>
        <w:t xml:space="preserve"> r., poz. </w:t>
      </w:r>
      <w:r w:rsidR="00072914" w:rsidRPr="006A125B">
        <w:rPr>
          <w:rFonts w:asciiTheme="minorHAnsi" w:eastAsiaTheme="minorHAnsi" w:hAnsiTheme="minorHAnsi"/>
          <w:lang w:eastAsia="zh-CN"/>
        </w:rPr>
        <w:t>57</w:t>
      </w:r>
      <w:r w:rsidR="00454B86" w:rsidRPr="006A125B">
        <w:rPr>
          <w:rFonts w:asciiTheme="minorHAnsi" w:eastAsiaTheme="minorHAnsi" w:hAnsiTheme="minorHAnsi"/>
          <w:lang w:eastAsia="zh-CN"/>
        </w:rPr>
        <w:t>, ze zm.</w:t>
      </w:r>
      <w:r w:rsidRPr="006A125B">
        <w:rPr>
          <w:rFonts w:asciiTheme="minorHAnsi" w:eastAsiaTheme="minorHAnsi" w:hAnsiTheme="minorHAnsi"/>
          <w:lang w:eastAsia="zh-CN"/>
        </w:rPr>
        <w:t>), a Wykonawca wskazał to wraz ze złożeniem oferty;</w:t>
      </w:r>
    </w:p>
    <w:p w14:paraId="3E802DBC" w14:textId="77777777" w:rsidR="007748CD" w:rsidRPr="006A125B" w:rsidRDefault="007748CD" w:rsidP="005B61B8">
      <w:pPr>
        <w:pStyle w:val="Akapitzlist"/>
        <w:numPr>
          <w:ilvl w:val="0"/>
          <w:numId w:val="18"/>
        </w:num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6A125B">
        <w:rPr>
          <w:rFonts w:asciiTheme="minorHAnsi" w:eastAsiaTheme="minorHAnsi" w:hAnsiTheme="minorHAnsi"/>
          <w:lang w:eastAsia="zh-CN"/>
        </w:rPr>
        <w:t xml:space="preserve">jeżeli któryś z wymaganych dokumentów składanych przez Wykonawcę jest </w:t>
      </w:r>
      <w:r w:rsidR="00146B9A" w:rsidRPr="006A125B">
        <w:rPr>
          <w:rFonts w:asciiTheme="minorHAnsi" w:eastAsiaTheme="minorHAnsi" w:hAnsiTheme="minorHAnsi"/>
          <w:lang w:eastAsia="zh-CN"/>
        </w:rPr>
        <w:t>sporządzony</w:t>
      </w:r>
      <w:r w:rsidRPr="006A125B">
        <w:rPr>
          <w:rFonts w:asciiTheme="minorHAnsi" w:eastAsiaTheme="minorHAnsi" w:hAnsiTheme="minorHAnsi"/>
          <w:lang w:eastAsia="zh-CN"/>
        </w:rPr>
        <w:t xml:space="preserve"> w języku obcym, dokument taki należy złożyć wraz z tłumaczeniem na język polski.</w:t>
      </w:r>
    </w:p>
    <w:p w14:paraId="35CEC496" w14:textId="179AB286" w:rsidR="00146B9A" w:rsidRPr="006A125B" w:rsidRDefault="00E03B7F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6A125B">
        <w:rPr>
          <w:rFonts w:asciiTheme="minorHAnsi" w:eastAsiaTheme="minorHAnsi" w:hAnsiTheme="minorHAnsi"/>
          <w:lang w:eastAsia="zh-CN"/>
        </w:rPr>
        <w:t>1</w:t>
      </w:r>
      <w:r w:rsidR="00735FBD">
        <w:rPr>
          <w:rFonts w:asciiTheme="minorHAnsi" w:eastAsiaTheme="minorHAnsi" w:hAnsiTheme="minorHAnsi"/>
          <w:lang w:eastAsia="zh-CN"/>
        </w:rPr>
        <w:t>6</w:t>
      </w:r>
      <w:r w:rsidR="00146B9A" w:rsidRPr="006A125B">
        <w:rPr>
          <w:rFonts w:asciiTheme="minorHAnsi" w:eastAsiaTheme="minorHAnsi" w:hAnsiTheme="minorHAnsi"/>
          <w:lang w:eastAsia="zh-CN"/>
        </w:rPr>
        <w:t xml:space="preserve">. Wykonawca ponosi wszelkie koszty związane z przygotowaniem i złożeniem oferty. </w:t>
      </w:r>
    </w:p>
    <w:p w14:paraId="58588EA0" w14:textId="39273E65" w:rsidR="00146B9A" w:rsidRPr="006A125B" w:rsidRDefault="00146B9A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6A125B">
        <w:rPr>
          <w:rFonts w:asciiTheme="minorHAnsi" w:eastAsiaTheme="minorHAnsi" w:hAnsiTheme="minorHAnsi"/>
          <w:lang w:eastAsia="zh-CN"/>
        </w:rPr>
        <w:t>1</w:t>
      </w:r>
      <w:r w:rsidR="00735FBD">
        <w:rPr>
          <w:rFonts w:asciiTheme="minorHAnsi" w:eastAsiaTheme="minorHAnsi" w:hAnsiTheme="minorHAnsi"/>
          <w:lang w:eastAsia="zh-CN"/>
        </w:rPr>
        <w:t>7</w:t>
      </w:r>
      <w:r w:rsidRPr="006A125B">
        <w:rPr>
          <w:rFonts w:asciiTheme="minorHAnsi" w:eastAsiaTheme="minorHAnsi" w:hAnsiTheme="minorHAnsi"/>
          <w:lang w:eastAsia="zh-CN"/>
        </w:rPr>
        <w:t>. Zamawiający nie ponosi odpowiedzialności za nieprawidłowe lub ni</w:t>
      </w:r>
      <w:r w:rsidR="005B3A7A" w:rsidRPr="006A125B">
        <w:rPr>
          <w:rFonts w:asciiTheme="minorHAnsi" w:eastAsiaTheme="minorHAnsi" w:hAnsiTheme="minorHAnsi"/>
          <w:lang w:eastAsia="zh-CN"/>
        </w:rPr>
        <w:t>eterminowane złożenie oferty, w </w:t>
      </w:r>
      <w:r w:rsidRPr="006A125B">
        <w:rPr>
          <w:rFonts w:asciiTheme="minorHAnsi" w:eastAsiaTheme="minorHAnsi" w:hAnsiTheme="minorHAnsi"/>
          <w:lang w:eastAsia="zh-CN"/>
        </w:rPr>
        <w:t>szczególności Zamawiający nie odpowiada za ujawnienie przez Wykonawcę treści swojej oferty przed upływem terminu składania i otwarcia ofert, poprzez złożenie jej w form</w:t>
      </w:r>
      <w:r w:rsidR="005B3A7A" w:rsidRPr="006A125B">
        <w:rPr>
          <w:rFonts w:asciiTheme="minorHAnsi" w:eastAsiaTheme="minorHAnsi" w:hAnsiTheme="minorHAnsi"/>
          <w:lang w:eastAsia="zh-CN"/>
        </w:rPr>
        <w:t>ie pliku niezaszyfrowanego, w </w:t>
      </w:r>
      <w:r w:rsidRPr="006A125B">
        <w:rPr>
          <w:rFonts w:asciiTheme="minorHAnsi" w:eastAsiaTheme="minorHAnsi" w:hAnsiTheme="minorHAnsi"/>
          <w:lang w:eastAsia="zh-CN"/>
        </w:rPr>
        <w:t>niewłaściwej zakładce. Nieprawidłowe złożenie oferty przez Wykonawcę nie stanowi podstawy żądania unieważnienia postępowania. Zaleca się rozpoczęcie procesu składania oferty z odpowiednim wyprzedzeniem.</w:t>
      </w:r>
    </w:p>
    <w:p w14:paraId="58646BB0" w14:textId="7409A1C9" w:rsidR="00146B9A" w:rsidRDefault="00735FBD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>18</w:t>
      </w:r>
      <w:r w:rsidR="00462147" w:rsidRPr="006A125B">
        <w:rPr>
          <w:rFonts w:asciiTheme="minorHAnsi" w:eastAsiaTheme="minorHAnsi" w:hAnsiTheme="minorHAnsi"/>
          <w:lang w:eastAsia="zh-CN"/>
        </w:rPr>
        <w:t xml:space="preserve">. W przypadku składania oferty przez Wykonawców wspólnie ubiegających się o udzielenie zamówienia (konsorcjum), Wykonawcy ustanawiają pełnomocnika do reprezentowania ich w postępowaniu albo do reprezentowania ich w postępowaniu i zawarcia umowy (lider konsorcjum). Pełnomocnictwo, o którym mowa powyżej, powinno zostać przekazane wraz z ofertą wspólną Wykonawców. Pełnomocnik, o którym mowa powyżej, pozostaje w kontakcie z Zamawiającym w toku postępowania i do niego Zamawiający kieruje informacje, korespondencję itp. Wszelkie oświadczenia pełnomocnika Zamawiający uzna za wiążące dla wszystkich Wykonawców składających ofertę wspólną. Nie dopuszcza się </w:t>
      </w:r>
      <w:r w:rsidR="005B3A7A" w:rsidRPr="006A125B">
        <w:rPr>
          <w:rFonts w:asciiTheme="minorHAnsi" w:eastAsiaTheme="minorHAnsi" w:hAnsiTheme="minorHAnsi"/>
          <w:lang w:eastAsia="zh-CN"/>
        </w:rPr>
        <w:t>uczestniczenia któregokolwiek z </w:t>
      </w:r>
      <w:r w:rsidR="00462147" w:rsidRPr="006A125B">
        <w:rPr>
          <w:rFonts w:asciiTheme="minorHAnsi" w:eastAsiaTheme="minorHAnsi" w:hAnsiTheme="minorHAnsi"/>
          <w:lang w:eastAsia="zh-CN"/>
        </w:rPr>
        <w:t>Wykonawców wspólnie ubiegających się o udzielenie zamówienia w więcej niż jednej grupie Wykonawców wspólnie ubiegających się o udzielenie zamówienia. Niedopuszczalnym jest również złożenie przez któregokolwiek z Wykonawców wspólnie ubiegających się o udzielenie zamówienia, równocześnie oferty indywidualnej oraz w ramach grupy Wykonawców wspólnie ubiegających się o udzielenie zamówienia. Wspólnicy spółki cywilnej są traktowani jak Wykonawcy składający ofertę wspóln</w:t>
      </w:r>
      <w:r w:rsidR="00462147" w:rsidRPr="00735FBD">
        <w:rPr>
          <w:rFonts w:asciiTheme="minorHAnsi" w:eastAsiaTheme="minorHAnsi" w:hAnsiTheme="minorHAnsi"/>
          <w:lang w:eastAsia="zh-CN"/>
        </w:rPr>
        <w:t>ą.</w:t>
      </w:r>
    </w:p>
    <w:p w14:paraId="29839E4B" w14:textId="1F8B62CD" w:rsidR="00D904F3" w:rsidRDefault="00D904F3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</w:p>
    <w:p w14:paraId="26E50263" w14:textId="1243AA6C" w:rsidR="006F3422" w:rsidRPr="008C0767" w:rsidRDefault="00E03B7F" w:rsidP="006F3422">
      <w:pPr>
        <w:spacing w:line="240" w:lineRule="auto"/>
        <w:jc w:val="both"/>
        <w:rPr>
          <w:rFonts w:asciiTheme="minorHAnsi" w:eastAsiaTheme="minorHAnsi" w:hAnsiTheme="minorHAnsi"/>
          <w:b/>
          <w:lang w:eastAsia="zh-CN"/>
        </w:rPr>
      </w:pPr>
      <w:r>
        <w:rPr>
          <w:rFonts w:asciiTheme="minorHAnsi" w:eastAsiaTheme="minorHAnsi" w:hAnsiTheme="minorHAnsi"/>
          <w:b/>
          <w:lang w:eastAsia="zh-CN"/>
        </w:rPr>
        <w:t xml:space="preserve">XV. </w:t>
      </w:r>
      <w:r w:rsidRPr="003E0085">
        <w:rPr>
          <w:rFonts w:asciiTheme="minorHAnsi" w:eastAsiaTheme="minorHAnsi" w:hAnsiTheme="minorHAnsi"/>
          <w:b/>
          <w:lang w:eastAsia="zh-CN"/>
        </w:rPr>
        <w:t>INFORMACJE O SPOSOBIE I TERMINIE SKŁADANIA OFERT ORAZ O TERMINIE OTWARCIA OFERT</w:t>
      </w:r>
    </w:p>
    <w:p w14:paraId="283E0950" w14:textId="77777777" w:rsidR="006F3422" w:rsidRPr="003E0085" w:rsidRDefault="006F3422" w:rsidP="005B61B8">
      <w:pPr>
        <w:spacing w:line="240" w:lineRule="auto"/>
        <w:jc w:val="both"/>
        <w:rPr>
          <w:rFonts w:asciiTheme="minorHAnsi" w:eastAsiaTheme="minorHAnsi" w:hAnsiTheme="minorHAnsi"/>
          <w:b/>
          <w:lang w:eastAsia="zh-CN" w:bidi="hi-IN"/>
        </w:rPr>
      </w:pPr>
    </w:p>
    <w:p w14:paraId="2BC48BD7" w14:textId="16D275DE" w:rsidR="00E03B7F" w:rsidRPr="003E0085" w:rsidRDefault="00E03B7F" w:rsidP="005B61B8">
      <w:pPr>
        <w:spacing w:line="240" w:lineRule="auto"/>
        <w:jc w:val="both"/>
        <w:rPr>
          <w:rFonts w:asciiTheme="minorHAnsi" w:eastAsiaTheme="minorHAnsi" w:hAnsiTheme="minorHAnsi"/>
          <w:lang w:eastAsia="zh-CN" w:bidi="hi-IN"/>
        </w:rPr>
      </w:pPr>
      <w:r w:rsidRPr="003E0085">
        <w:rPr>
          <w:rFonts w:asciiTheme="minorHAnsi" w:eastAsiaTheme="minorHAnsi" w:hAnsiTheme="minorHAnsi"/>
          <w:lang w:eastAsia="zh-CN"/>
        </w:rPr>
        <w:t>1.</w:t>
      </w:r>
      <w:r w:rsidR="00454B86">
        <w:rPr>
          <w:rFonts w:asciiTheme="minorHAnsi" w:eastAsiaTheme="minorHAnsi" w:hAnsiTheme="minorHAnsi"/>
          <w:lang w:eastAsia="zh-CN"/>
        </w:rPr>
        <w:t xml:space="preserve"> </w:t>
      </w:r>
      <w:r w:rsidRPr="003E0085">
        <w:rPr>
          <w:rFonts w:asciiTheme="minorHAnsi" w:eastAsiaTheme="minorHAnsi" w:hAnsiTheme="minorHAnsi"/>
          <w:lang w:eastAsia="zh-CN"/>
        </w:rPr>
        <w:t xml:space="preserve">Ofertę należy złożyć za pośrednictwem „Formularza </w:t>
      </w:r>
      <w:r w:rsidR="00D656CA">
        <w:rPr>
          <w:rFonts w:asciiTheme="minorHAnsi" w:eastAsiaTheme="minorHAnsi" w:hAnsiTheme="minorHAnsi"/>
          <w:lang w:eastAsia="zh-CN"/>
        </w:rPr>
        <w:t>ofertowego</w:t>
      </w:r>
      <w:r w:rsidRPr="003E0085">
        <w:rPr>
          <w:rFonts w:asciiTheme="minorHAnsi" w:eastAsiaTheme="minorHAnsi" w:hAnsiTheme="minorHAnsi"/>
          <w:lang w:eastAsia="zh-CN"/>
        </w:rPr>
        <w:t xml:space="preserve">” </w:t>
      </w:r>
      <w:r w:rsidR="00D656CA">
        <w:rPr>
          <w:rFonts w:asciiTheme="minorHAnsi" w:eastAsiaTheme="minorHAnsi" w:hAnsiTheme="minorHAnsi"/>
          <w:lang w:eastAsia="zh-CN"/>
        </w:rPr>
        <w:t>udostępnionego przez Zamawiającego na Platformie e-Zamówienia</w:t>
      </w:r>
      <w:r w:rsidR="00D656CA" w:rsidRPr="003E0085">
        <w:rPr>
          <w:rFonts w:asciiTheme="minorHAnsi" w:eastAsiaTheme="minorHAnsi" w:hAnsiTheme="minorHAnsi"/>
          <w:lang w:eastAsia="zh-CN"/>
        </w:rPr>
        <w:t xml:space="preserve"> </w:t>
      </w:r>
      <w:r w:rsidRPr="003E0085">
        <w:rPr>
          <w:rFonts w:asciiTheme="minorHAnsi" w:eastAsiaTheme="minorHAnsi" w:hAnsiTheme="minorHAnsi"/>
          <w:lang w:eastAsia="zh-CN"/>
        </w:rPr>
        <w:t xml:space="preserve">do </w:t>
      </w:r>
      <w:r w:rsidRPr="002113AF">
        <w:rPr>
          <w:rFonts w:asciiTheme="minorHAnsi" w:eastAsiaTheme="minorHAnsi" w:hAnsiTheme="minorHAnsi"/>
          <w:lang w:eastAsia="zh-CN"/>
        </w:rPr>
        <w:t xml:space="preserve">dnia </w:t>
      </w:r>
      <w:r w:rsidR="008C0767">
        <w:rPr>
          <w:rFonts w:asciiTheme="minorHAnsi" w:eastAsiaTheme="minorHAnsi" w:hAnsiTheme="minorHAnsi"/>
          <w:lang w:eastAsia="zh-CN"/>
        </w:rPr>
        <w:t>2</w:t>
      </w:r>
      <w:r w:rsidR="00446399">
        <w:rPr>
          <w:rFonts w:asciiTheme="minorHAnsi" w:eastAsiaTheme="minorHAnsi" w:hAnsiTheme="minorHAnsi"/>
          <w:lang w:eastAsia="zh-CN"/>
        </w:rPr>
        <w:t>1</w:t>
      </w:r>
      <w:r w:rsidR="00CA4F13">
        <w:rPr>
          <w:rFonts w:asciiTheme="minorHAnsi" w:eastAsiaTheme="minorHAnsi" w:hAnsiTheme="minorHAnsi"/>
          <w:lang w:eastAsia="zh-CN"/>
        </w:rPr>
        <w:t>.</w:t>
      </w:r>
      <w:r w:rsidR="008C0767">
        <w:rPr>
          <w:rFonts w:asciiTheme="minorHAnsi" w:eastAsiaTheme="minorHAnsi" w:hAnsiTheme="minorHAnsi"/>
          <w:lang w:eastAsia="zh-CN"/>
        </w:rPr>
        <w:t>08</w:t>
      </w:r>
      <w:r w:rsidR="00CA4F13">
        <w:rPr>
          <w:rFonts w:asciiTheme="minorHAnsi" w:eastAsiaTheme="minorHAnsi" w:hAnsiTheme="minorHAnsi"/>
          <w:lang w:eastAsia="zh-CN"/>
        </w:rPr>
        <w:t>.202</w:t>
      </w:r>
      <w:r w:rsidR="008C0767">
        <w:rPr>
          <w:rFonts w:asciiTheme="minorHAnsi" w:eastAsiaTheme="minorHAnsi" w:hAnsiTheme="minorHAnsi"/>
          <w:lang w:eastAsia="zh-CN"/>
        </w:rPr>
        <w:t>4</w:t>
      </w:r>
      <w:r w:rsidRPr="003E0085">
        <w:rPr>
          <w:rFonts w:asciiTheme="minorHAnsi" w:eastAsiaTheme="minorHAnsi" w:hAnsiTheme="minorHAnsi"/>
          <w:lang w:eastAsia="zh-CN"/>
        </w:rPr>
        <w:t xml:space="preserve"> r., do godziny </w:t>
      </w:r>
      <w:r w:rsidR="004D585E">
        <w:rPr>
          <w:rFonts w:asciiTheme="minorHAnsi" w:eastAsiaTheme="minorHAnsi" w:hAnsiTheme="minorHAnsi"/>
          <w:lang w:eastAsia="zh-CN"/>
        </w:rPr>
        <w:t>1</w:t>
      </w:r>
      <w:r w:rsidR="008C0767">
        <w:rPr>
          <w:rFonts w:asciiTheme="minorHAnsi" w:eastAsiaTheme="minorHAnsi" w:hAnsiTheme="minorHAnsi"/>
          <w:lang w:eastAsia="zh-CN"/>
        </w:rPr>
        <w:t>1</w:t>
      </w:r>
      <w:r w:rsidR="00C45967">
        <w:rPr>
          <w:rFonts w:asciiTheme="minorHAnsi" w:eastAsiaTheme="minorHAnsi" w:hAnsiTheme="minorHAnsi"/>
          <w:lang w:eastAsia="zh-CN"/>
        </w:rPr>
        <w:t>:30.</w:t>
      </w:r>
    </w:p>
    <w:p w14:paraId="2E357586" w14:textId="63F73503" w:rsidR="00E03B7F" w:rsidRDefault="00E03B7F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 w:rsidRPr="003E0085">
        <w:rPr>
          <w:rFonts w:asciiTheme="minorHAnsi" w:eastAsiaTheme="minorHAnsi" w:hAnsiTheme="minorHAnsi"/>
          <w:lang w:eastAsia="zh-CN"/>
        </w:rPr>
        <w:t>2.</w:t>
      </w:r>
      <w:r w:rsidR="00454B86">
        <w:rPr>
          <w:rFonts w:asciiTheme="minorHAnsi" w:eastAsiaTheme="minorHAnsi" w:hAnsiTheme="minorHAnsi"/>
          <w:lang w:eastAsia="zh-CN"/>
        </w:rPr>
        <w:t xml:space="preserve"> </w:t>
      </w:r>
      <w:r w:rsidR="00C45967">
        <w:rPr>
          <w:rFonts w:asciiTheme="minorHAnsi" w:eastAsiaTheme="minorHAnsi" w:hAnsiTheme="minorHAnsi"/>
          <w:lang w:eastAsia="zh-CN"/>
        </w:rPr>
        <w:t xml:space="preserve">Otwarcie ofert nastąpi w </w:t>
      </w:r>
      <w:r w:rsidR="00C45967" w:rsidRPr="002113AF">
        <w:rPr>
          <w:rFonts w:asciiTheme="minorHAnsi" w:eastAsiaTheme="minorHAnsi" w:hAnsiTheme="minorHAnsi"/>
          <w:lang w:eastAsia="zh-CN"/>
        </w:rPr>
        <w:t xml:space="preserve">dniu </w:t>
      </w:r>
      <w:r w:rsidR="00645539">
        <w:rPr>
          <w:rFonts w:asciiTheme="minorHAnsi" w:eastAsiaTheme="minorHAnsi" w:hAnsiTheme="minorHAnsi"/>
          <w:lang w:eastAsia="zh-CN"/>
        </w:rPr>
        <w:t>2</w:t>
      </w:r>
      <w:r w:rsidR="00446399">
        <w:rPr>
          <w:rFonts w:asciiTheme="minorHAnsi" w:eastAsiaTheme="minorHAnsi" w:hAnsiTheme="minorHAnsi"/>
          <w:lang w:eastAsia="zh-CN"/>
        </w:rPr>
        <w:t>1</w:t>
      </w:r>
      <w:r w:rsidR="00CA4F13">
        <w:rPr>
          <w:rFonts w:asciiTheme="minorHAnsi" w:eastAsiaTheme="minorHAnsi" w:hAnsiTheme="minorHAnsi"/>
          <w:lang w:eastAsia="zh-CN"/>
        </w:rPr>
        <w:t>.</w:t>
      </w:r>
      <w:r w:rsidR="00645539">
        <w:rPr>
          <w:rFonts w:asciiTheme="minorHAnsi" w:eastAsiaTheme="minorHAnsi" w:hAnsiTheme="minorHAnsi"/>
          <w:lang w:eastAsia="zh-CN"/>
        </w:rPr>
        <w:t>08</w:t>
      </w:r>
      <w:r w:rsidR="00CA4F13">
        <w:rPr>
          <w:rFonts w:asciiTheme="minorHAnsi" w:eastAsiaTheme="minorHAnsi" w:hAnsiTheme="minorHAnsi"/>
          <w:lang w:eastAsia="zh-CN"/>
        </w:rPr>
        <w:t>.202</w:t>
      </w:r>
      <w:r w:rsidR="00645539">
        <w:rPr>
          <w:rFonts w:asciiTheme="minorHAnsi" w:eastAsiaTheme="minorHAnsi" w:hAnsiTheme="minorHAnsi"/>
          <w:lang w:eastAsia="zh-CN"/>
        </w:rPr>
        <w:t>4</w:t>
      </w:r>
      <w:r w:rsidRPr="003E0085">
        <w:rPr>
          <w:rFonts w:asciiTheme="minorHAnsi" w:eastAsiaTheme="minorHAnsi" w:hAnsiTheme="minorHAnsi"/>
          <w:lang w:eastAsia="zh-CN"/>
        </w:rPr>
        <w:t xml:space="preserve"> r., o godzinie </w:t>
      </w:r>
      <w:r w:rsidR="004D585E">
        <w:rPr>
          <w:rFonts w:asciiTheme="minorHAnsi" w:eastAsiaTheme="minorHAnsi" w:hAnsiTheme="minorHAnsi"/>
          <w:lang w:eastAsia="zh-CN"/>
        </w:rPr>
        <w:t>1</w:t>
      </w:r>
      <w:r w:rsidR="00645539">
        <w:rPr>
          <w:rFonts w:asciiTheme="minorHAnsi" w:eastAsiaTheme="minorHAnsi" w:hAnsiTheme="minorHAnsi"/>
          <w:lang w:eastAsia="zh-CN"/>
        </w:rPr>
        <w:t>2</w:t>
      </w:r>
      <w:r w:rsidRPr="003E0085">
        <w:rPr>
          <w:rFonts w:asciiTheme="minorHAnsi" w:eastAsiaTheme="minorHAnsi" w:hAnsiTheme="minorHAnsi"/>
          <w:lang w:eastAsia="zh-CN"/>
        </w:rPr>
        <w:t>:00.</w:t>
      </w:r>
    </w:p>
    <w:p w14:paraId="53EA54EB" w14:textId="72446E1C" w:rsidR="00E03B7F" w:rsidRPr="00EA63D5" w:rsidRDefault="00E03B7F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>3</w:t>
      </w:r>
      <w:r w:rsidRPr="00AA512A">
        <w:rPr>
          <w:rFonts w:asciiTheme="minorHAnsi" w:eastAsiaTheme="minorHAnsi" w:hAnsiTheme="minorHAnsi"/>
          <w:lang w:eastAsia="zh-CN"/>
        </w:rPr>
        <w:t xml:space="preserve">. Otwarcie ofert następuje </w:t>
      </w:r>
      <w:r w:rsidR="00AA512A" w:rsidRPr="00AA512A">
        <w:rPr>
          <w:rFonts w:asciiTheme="minorHAnsi" w:eastAsiaTheme="minorHAnsi" w:hAnsiTheme="minorHAnsi"/>
          <w:lang w:eastAsia="zh-CN"/>
        </w:rPr>
        <w:t xml:space="preserve">po otwarciu etapu </w:t>
      </w:r>
      <w:r w:rsidRPr="00AA512A">
        <w:rPr>
          <w:rFonts w:asciiTheme="minorHAnsi" w:eastAsiaTheme="minorHAnsi" w:hAnsiTheme="minorHAnsi"/>
          <w:lang w:eastAsia="zh-CN"/>
        </w:rPr>
        <w:t xml:space="preserve">poprzez </w:t>
      </w:r>
      <w:r w:rsidR="00AA512A" w:rsidRPr="00AA512A">
        <w:rPr>
          <w:rFonts w:asciiTheme="minorHAnsi" w:eastAsiaTheme="minorHAnsi" w:hAnsiTheme="minorHAnsi"/>
          <w:lang w:eastAsia="zh-CN"/>
        </w:rPr>
        <w:t>kliknięcie „Pobierz” na liście ofert co generuje automatycznie „Informację</w:t>
      </w:r>
      <w:r w:rsidR="00AA512A">
        <w:rPr>
          <w:rFonts w:asciiTheme="minorHAnsi" w:eastAsiaTheme="minorHAnsi" w:hAnsiTheme="minorHAnsi"/>
          <w:lang w:eastAsia="zh-CN"/>
        </w:rPr>
        <w:t xml:space="preserve"> z otwarcia ofert”, „Raport z przebiegu otwarcia ofert” i „Informację o złożonych wnioskach o dopuszczenie do udziału w postępowaniu lub ofertach”.</w:t>
      </w:r>
    </w:p>
    <w:p w14:paraId="5FC8A0E6" w14:textId="77777777" w:rsidR="00E03B7F" w:rsidRPr="003E0085" w:rsidRDefault="00E03B7F" w:rsidP="005B61B8">
      <w:pPr>
        <w:spacing w:line="240" w:lineRule="auto"/>
        <w:jc w:val="both"/>
        <w:rPr>
          <w:rFonts w:asciiTheme="minorHAnsi" w:eastAsiaTheme="minorHAnsi" w:hAnsiTheme="minorHAnsi"/>
          <w:lang w:eastAsia="zh-CN" w:bidi="hi-IN"/>
        </w:rPr>
      </w:pPr>
      <w:r>
        <w:rPr>
          <w:rFonts w:asciiTheme="minorHAnsi" w:eastAsiaTheme="minorHAnsi" w:hAnsiTheme="minorHAnsi"/>
          <w:lang w:eastAsia="zh-CN"/>
        </w:rPr>
        <w:t xml:space="preserve">4. </w:t>
      </w:r>
      <w:r w:rsidRPr="003E0085">
        <w:rPr>
          <w:rFonts w:asciiTheme="minorHAnsi" w:eastAsiaTheme="minorHAnsi" w:hAnsiTheme="minorHAnsi"/>
          <w:lang w:eastAsia="zh-CN"/>
        </w:rPr>
        <w:t xml:space="preserve">Zamawiający, najpóźniej przed otwarciem ofert, udostępni na stronie internetowej prowadzonego postępowania informację o kwocie, jaką zamierza przeznaczyć na sfinansowanie zamówienia. </w:t>
      </w:r>
    </w:p>
    <w:p w14:paraId="2ED1761E" w14:textId="77777777" w:rsidR="00E03B7F" w:rsidRPr="003E0085" w:rsidRDefault="00E03B7F" w:rsidP="005B61B8">
      <w:pPr>
        <w:spacing w:line="240" w:lineRule="auto"/>
        <w:jc w:val="both"/>
        <w:rPr>
          <w:rFonts w:asciiTheme="minorHAnsi" w:eastAsiaTheme="minorHAnsi" w:hAnsiTheme="minorHAnsi"/>
          <w:lang w:eastAsia="zh-CN" w:bidi="hi-IN"/>
        </w:rPr>
      </w:pPr>
      <w:r>
        <w:rPr>
          <w:rFonts w:asciiTheme="minorHAnsi" w:eastAsiaTheme="minorHAnsi" w:hAnsiTheme="minorHAnsi"/>
          <w:lang w:eastAsia="zh-CN"/>
        </w:rPr>
        <w:t>5</w:t>
      </w:r>
      <w:r w:rsidRPr="003E0085">
        <w:rPr>
          <w:rFonts w:asciiTheme="minorHAnsi" w:eastAsiaTheme="minorHAnsi" w:hAnsiTheme="minorHAnsi"/>
          <w:lang w:eastAsia="zh-CN"/>
        </w:rPr>
        <w:t xml:space="preserve">. Zamawiający, niezwłocznie po otwarciu ofert, udostępnia na stronie internetowej prowadzonego postępowania informacje o: </w:t>
      </w:r>
    </w:p>
    <w:p w14:paraId="34AD1937" w14:textId="77777777" w:rsidR="00E03B7F" w:rsidRDefault="00E03B7F" w:rsidP="005B61B8">
      <w:pPr>
        <w:pStyle w:val="Akapitzlist"/>
        <w:numPr>
          <w:ilvl w:val="0"/>
          <w:numId w:val="19"/>
        </w:numPr>
        <w:spacing w:line="240" w:lineRule="auto"/>
        <w:jc w:val="both"/>
        <w:rPr>
          <w:rFonts w:asciiTheme="minorHAnsi" w:eastAsiaTheme="minorHAnsi" w:hAnsiTheme="minorHAnsi"/>
          <w:lang w:eastAsia="zh-CN" w:bidi="hi-IN"/>
        </w:rPr>
      </w:pPr>
      <w:r w:rsidRPr="00E03B7F">
        <w:rPr>
          <w:rFonts w:asciiTheme="minorHAnsi" w:eastAsiaTheme="minorHAnsi" w:hAnsiTheme="minorHAnsi"/>
          <w:lang w:eastAsia="zh-CN"/>
        </w:rPr>
        <w:t>nazwach albo imionach i nazwiskach oraz siedzibach lub miejscach prowadzonej działalności gospodarczej bądź miejscach zamieszkania Wykonawców, których oferty zostały otwarte,</w:t>
      </w:r>
    </w:p>
    <w:p w14:paraId="6FAD3549" w14:textId="77777777" w:rsidR="00E03B7F" w:rsidRPr="00E03B7F" w:rsidRDefault="00E03B7F" w:rsidP="005B61B8">
      <w:pPr>
        <w:pStyle w:val="Akapitzlist"/>
        <w:numPr>
          <w:ilvl w:val="0"/>
          <w:numId w:val="19"/>
        </w:numPr>
        <w:spacing w:line="240" w:lineRule="auto"/>
        <w:jc w:val="both"/>
        <w:rPr>
          <w:rFonts w:asciiTheme="minorHAnsi" w:eastAsiaTheme="minorHAnsi" w:hAnsiTheme="minorHAnsi"/>
          <w:lang w:eastAsia="zh-CN" w:bidi="hi-IN"/>
        </w:rPr>
      </w:pPr>
      <w:r w:rsidRPr="00E03B7F">
        <w:rPr>
          <w:rFonts w:asciiTheme="minorHAnsi" w:eastAsiaTheme="minorHAnsi" w:hAnsiTheme="minorHAnsi"/>
          <w:lang w:eastAsia="zh-CN"/>
        </w:rPr>
        <w:t xml:space="preserve">cenach lub kosztach zawartych w ofertach. </w:t>
      </w:r>
    </w:p>
    <w:p w14:paraId="62E21758" w14:textId="77777777" w:rsidR="00146B9A" w:rsidRDefault="00E03B7F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6. </w:t>
      </w:r>
      <w:r w:rsidR="00CF43AC">
        <w:rPr>
          <w:rFonts w:asciiTheme="minorHAnsi" w:eastAsiaTheme="minorHAnsi" w:hAnsiTheme="minorHAnsi"/>
          <w:lang w:eastAsia="zh-CN"/>
        </w:rPr>
        <w:t>W przypadku wystąpienia awarii systemu teleinformatycznego, która spowoduje brak możliwości otwarcia ofert w terminie określonym przez Zamawiającego, otwarcie ofert nastąpi niezwłocznie po usunięciu awarii, zgodnie z art. 222 ust. 2 ustawy Pzp.</w:t>
      </w:r>
    </w:p>
    <w:p w14:paraId="16A6857B" w14:textId="77777777" w:rsidR="00CF43AC" w:rsidRDefault="00CF43AC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7. W przypadku wystąpienia awarii systemu teleinformatycznego, Zamawiający niezwłocznie poinformuje na stronie prowadzonego postępowania o zmianie terminu otwarcia ofert. </w:t>
      </w:r>
    </w:p>
    <w:p w14:paraId="0D5B727D" w14:textId="77777777" w:rsidR="00CF43AC" w:rsidRDefault="00CF43AC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8. Nie ujawnia się informacji stanowiących tajemnicę przedsiębiorstwa </w:t>
      </w:r>
      <w:r w:rsidR="005B3A7A">
        <w:rPr>
          <w:rFonts w:asciiTheme="minorHAnsi" w:eastAsiaTheme="minorHAnsi" w:hAnsiTheme="minorHAnsi"/>
          <w:lang w:eastAsia="zh-CN"/>
        </w:rPr>
        <w:t>w rozumieniu przepisów ustawy o </w:t>
      </w:r>
      <w:r>
        <w:rPr>
          <w:rFonts w:asciiTheme="minorHAnsi" w:eastAsiaTheme="minorHAnsi" w:hAnsiTheme="minorHAnsi"/>
          <w:lang w:eastAsia="zh-CN"/>
        </w:rPr>
        <w:t>zwalczaniu nieuczciwej konkurencji, jeżeli Wykonawca, wraz z przekazaniem takich informacji, zastrzegł, że nie mogą być one udostępniane oraz wykazał, że zastrzeżone informacje stanowią tajemnicę przedsiębiorstwa.</w:t>
      </w:r>
    </w:p>
    <w:p w14:paraId="0843DEBC" w14:textId="77777777" w:rsidR="00CF43AC" w:rsidRDefault="00CF43AC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>9. Zamawiający, zgodnie z art. 226 ust. 1 pkt. 1 ustawy Pzp odrzuci oferty, które zostały złożone po terminie.</w:t>
      </w:r>
    </w:p>
    <w:p w14:paraId="440AB193" w14:textId="31399742" w:rsidR="00D904F3" w:rsidRDefault="00D904F3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</w:p>
    <w:p w14:paraId="694B3FD9" w14:textId="5D0C93C7" w:rsidR="00CF43AC" w:rsidRDefault="0017764C" w:rsidP="005B61B8">
      <w:pPr>
        <w:spacing w:line="240" w:lineRule="auto"/>
        <w:jc w:val="both"/>
        <w:rPr>
          <w:rFonts w:asciiTheme="minorHAnsi" w:eastAsiaTheme="minorHAnsi" w:hAnsiTheme="minorHAnsi"/>
          <w:b/>
          <w:lang w:eastAsia="zh-CN"/>
        </w:rPr>
      </w:pPr>
      <w:r>
        <w:rPr>
          <w:rFonts w:asciiTheme="minorHAnsi" w:eastAsiaTheme="minorHAnsi" w:hAnsiTheme="minorHAnsi"/>
          <w:b/>
          <w:lang w:eastAsia="zh-CN"/>
        </w:rPr>
        <w:lastRenderedPageBreak/>
        <w:t>XV</w:t>
      </w:r>
      <w:r w:rsidR="00D87C80">
        <w:rPr>
          <w:rFonts w:asciiTheme="minorHAnsi" w:eastAsiaTheme="minorHAnsi" w:hAnsiTheme="minorHAnsi"/>
          <w:b/>
          <w:lang w:eastAsia="zh-CN"/>
        </w:rPr>
        <w:t>I</w:t>
      </w:r>
      <w:r w:rsidR="00271C55">
        <w:rPr>
          <w:rFonts w:asciiTheme="minorHAnsi" w:eastAsiaTheme="minorHAnsi" w:hAnsiTheme="minorHAnsi"/>
          <w:b/>
          <w:lang w:eastAsia="zh-CN"/>
        </w:rPr>
        <w:t>. OPIS SPOSOBU</w:t>
      </w:r>
      <w:r w:rsidR="00CF43AC" w:rsidRPr="003E0085">
        <w:rPr>
          <w:rFonts w:asciiTheme="minorHAnsi" w:eastAsiaTheme="minorHAnsi" w:hAnsiTheme="minorHAnsi"/>
          <w:b/>
          <w:lang w:eastAsia="zh-CN"/>
        </w:rPr>
        <w:t xml:space="preserve"> OBLICZENIA CENY</w:t>
      </w:r>
    </w:p>
    <w:p w14:paraId="04F5C807" w14:textId="77777777" w:rsidR="006F3422" w:rsidRPr="006F3422" w:rsidRDefault="006F3422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</w:p>
    <w:p w14:paraId="06DD53CF" w14:textId="77777777" w:rsidR="00271C55" w:rsidRDefault="00CF43AC" w:rsidP="005B61B8">
      <w:pPr>
        <w:spacing w:line="240" w:lineRule="auto"/>
        <w:jc w:val="both"/>
        <w:rPr>
          <w:rFonts w:asciiTheme="minorHAnsi" w:eastAsiaTheme="minorHAnsi" w:hAnsiTheme="minorHAnsi"/>
          <w:lang w:eastAsia="zh-CN" w:bidi="hi-IN"/>
        </w:rPr>
      </w:pPr>
      <w:r w:rsidRPr="00EA63D5">
        <w:rPr>
          <w:rFonts w:asciiTheme="minorHAnsi" w:eastAsiaTheme="minorHAnsi" w:hAnsiTheme="minorHAnsi"/>
          <w:lang w:eastAsia="zh-CN" w:bidi="hi-IN"/>
        </w:rPr>
        <w:t>1.</w:t>
      </w:r>
      <w:r w:rsidR="00271C55">
        <w:rPr>
          <w:rFonts w:asciiTheme="minorHAnsi" w:eastAsiaTheme="minorHAnsi" w:hAnsiTheme="minorHAnsi"/>
          <w:lang w:eastAsia="zh-CN" w:bidi="hi-IN"/>
        </w:rPr>
        <w:t xml:space="preserve"> Cena oferty powinna obejmować całość usługi i uwzględniać </w:t>
      </w:r>
      <w:r w:rsidR="00CB3EE9">
        <w:rPr>
          <w:rFonts w:asciiTheme="minorHAnsi" w:eastAsiaTheme="minorHAnsi" w:hAnsiTheme="minorHAnsi"/>
          <w:lang w:eastAsia="zh-CN" w:bidi="hi-IN"/>
        </w:rPr>
        <w:t>wszystkie czynniki cenotwórcze.</w:t>
      </w:r>
    </w:p>
    <w:p w14:paraId="73E4D5DB" w14:textId="77777777" w:rsidR="00271C55" w:rsidRDefault="00CB3EE9" w:rsidP="005B61B8">
      <w:pPr>
        <w:spacing w:line="240" w:lineRule="auto"/>
        <w:jc w:val="both"/>
        <w:rPr>
          <w:rFonts w:asciiTheme="minorHAnsi" w:eastAsiaTheme="minorHAnsi" w:hAnsiTheme="minorHAnsi"/>
          <w:lang w:eastAsia="zh-CN" w:bidi="hi-IN"/>
        </w:rPr>
      </w:pPr>
      <w:r>
        <w:rPr>
          <w:rFonts w:asciiTheme="minorHAnsi" w:eastAsiaTheme="minorHAnsi" w:hAnsiTheme="minorHAnsi"/>
          <w:lang w:eastAsia="zh-CN" w:bidi="hi-IN"/>
        </w:rPr>
        <w:t>2</w:t>
      </w:r>
      <w:r w:rsidR="00271C55">
        <w:rPr>
          <w:rFonts w:asciiTheme="minorHAnsi" w:eastAsiaTheme="minorHAnsi" w:hAnsiTheme="minorHAnsi"/>
          <w:lang w:eastAsia="zh-CN" w:bidi="hi-IN"/>
        </w:rPr>
        <w:t>. Jeżeli w postępowaniu zostanie złożona oferta, której wybór prowadziłby do powstania obowiązku podatkowego Zamawiającego zgodnie z przepisami o podatku od towarów i usług, w zakresie dotyczącym wewnątrzwspólnotowego nabycia towarów, Zamawiający w celu oceny takiej oferty doliczy do przedstawionej w niej ceny podatek od towarów i usług, który miałby obowiązek wpłacić zgodnie z obowiązującymi przepisami. Podatek VAT określa Wykonawca wg obowiązujących przepisów i posiadanych zwolnień, którymi winien się okazać.</w:t>
      </w:r>
    </w:p>
    <w:p w14:paraId="2CED3276" w14:textId="21C3FA35" w:rsidR="00CF43AC" w:rsidRDefault="00F50D17" w:rsidP="005B61B8">
      <w:pPr>
        <w:spacing w:line="240" w:lineRule="auto"/>
        <w:jc w:val="both"/>
        <w:rPr>
          <w:rFonts w:asciiTheme="minorHAnsi" w:eastAsiaTheme="minorHAnsi" w:hAnsiTheme="minorHAnsi"/>
          <w:lang w:eastAsia="zh-CN" w:bidi="hi-IN"/>
        </w:rPr>
      </w:pPr>
      <w:r>
        <w:rPr>
          <w:rFonts w:asciiTheme="minorHAnsi" w:eastAsiaTheme="minorHAnsi" w:hAnsiTheme="minorHAnsi"/>
          <w:lang w:eastAsia="zh-CN" w:bidi="hi-IN"/>
        </w:rPr>
        <w:t>3. </w:t>
      </w:r>
      <w:r w:rsidR="00CF43AC" w:rsidRPr="00EA63D5">
        <w:rPr>
          <w:rFonts w:asciiTheme="minorHAnsi" w:eastAsiaTheme="minorHAnsi" w:hAnsiTheme="minorHAnsi"/>
          <w:lang w:eastAsia="zh-CN" w:bidi="hi-IN"/>
        </w:rPr>
        <w:t>Obliczona przez Wykonawcę cena oferty powinna zawierać wszelkie koszty bezpośrednie</w:t>
      </w:r>
      <w:r w:rsidR="00CF43AC" w:rsidRPr="00EA63D5">
        <w:rPr>
          <w:rFonts w:asciiTheme="minorHAnsi" w:eastAsiaTheme="minorHAnsi" w:hAnsiTheme="minorHAnsi"/>
          <w:lang w:eastAsia="zh-CN" w:bidi="hi-IN"/>
        </w:rPr>
        <w:br/>
        <w:t>i pośrednie jakie Wykonawca uważa za niezbędne do poniesienia dla terminowego i prawidłowego wykonania przedmiotu zamówienia, zysk Wykonawcy oraz wszelkie wymagane p</w:t>
      </w:r>
      <w:r w:rsidR="005B3A7A">
        <w:rPr>
          <w:rFonts w:asciiTheme="minorHAnsi" w:eastAsiaTheme="minorHAnsi" w:hAnsiTheme="minorHAnsi"/>
          <w:lang w:eastAsia="zh-CN" w:bidi="hi-IN"/>
        </w:rPr>
        <w:t>rzepisami podatki i opłaty, a w </w:t>
      </w:r>
      <w:r w:rsidR="00CF43AC" w:rsidRPr="00EA63D5">
        <w:rPr>
          <w:rFonts w:asciiTheme="minorHAnsi" w:eastAsiaTheme="minorHAnsi" w:hAnsiTheme="minorHAnsi"/>
          <w:lang w:eastAsia="zh-CN" w:bidi="hi-IN"/>
        </w:rPr>
        <w:t>szczególności podatek VAT. Wykonawca powinien uwzględnić przy kalkulowaniu ceny wszystkie posiadane informacje o przedmiocie zamówienia, a szczególnie informacje, wymagania i w</w:t>
      </w:r>
      <w:r w:rsidR="00CF43AC">
        <w:rPr>
          <w:rFonts w:asciiTheme="minorHAnsi" w:eastAsiaTheme="minorHAnsi" w:hAnsiTheme="minorHAnsi"/>
          <w:lang w:eastAsia="zh-CN" w:bidi="hi-IN"/>
        </w:rPr>
        <w:t>arunki podane w niniejszej SWZ.</w:t>
      </w:r>
    </w:p>
    <w:p w14:paraId="22B5B51B" w14:textId="6A0B6198" w:rsidR="00CF43AC" w:rsidRPr="00EA63D5" w:rsidRDefault="00CB3EE9" w:rsidP="005B61B8">
      <w:pPr>
        <w:spacing w:line="240" w:lineRule="auto"/>
        <w:jc w:val="both"/>
        <w:rPr>
          <w:rFonts w:asciiTheme="minorHAnsi" w:eastAsiaTheme="minorHAnsi" w:hAnsiTheme="minorHAnsi"/>
          <w:lang w:eastAsia="zh-CN" w:bidi="hi-IN"/>
        </w:rPr>
      </w:pPr>
      <w:r>
        <w:rPr>
          <w:rFonts w:asciiTheme="minorHAnsi" w:eastAsiaTheme="minorHAnsi" w:hAnsiTheme="minorHAnsi"/>
          <w:lang w:eastAsia="zh-CN" w:bidi="hi-IN"/>
        </w:rPr>
        <w:t>4</w:t>
      </w:r>
      <w:r w:rsidR="00CF43AC" w:rsidRPr="00EA63D5">
        <w:rPr>
          <w:rFonts w:asciiTheme="minorHAnsi" w:eastAsiaTheme="minorHAnsi" w:hAnsiTheme="minorHAnsi"/>
          <w:lang w:eastAsia="zh-CN" w:bidi="hi-IN"/>
        </w:rPr>
        <w:t>.</w:t>
      </w:r>
      <w:r w:rsidR="00F50D17">
        <w:rPr>
          <w:rFonts w:asciiTheme="minorHAnsi" w:eastAsiaTheme="minorHAnsi" w:hAnsiTheme="minorHAnsi"/>
          <w:lang w:eastAsia="zh-CN" w:bidi="hi-IN"/>
        </w:rPr>
        <w:t> </w:t>
      </w:r>
      <w:r w:rsidR="00CF43AC" w:rsidRPr="00EA63D5">
        <w:rPr>
          <w:rFonts w:asciiTheme="minorHAnsi" w:eastAsiaTheme="minorHAnsi" w:hAnsiTheme="minorHAnsi"/>
          <w:lang w:eastAsia="zh-CN" w:bidi="hi-IN"/>
        </w:rPr>
        <w:t>Wszystkie wartości cenowe określone będą w złotych polskich PLN, a wszystkie płatności będą realizowane wyłącznie w złotych polskich.</w:t>
      </w:r>
    </w:p>
    <w:p w14:paraId="2FF1974A" w14:textId="6034499F" w:rsidR="00CF43AC" w:rsidRPr="00C50D80" w:rsidRDefault="00CB3EE9" w:rsidP="005B61B8">
      <w:pPr>
        <w:spacing w:line="240" w:lineRule="auto"/>
        <w:jc w:val="both"/>
        <w:rPr>
          <w:rFonts w:asciiTheme="minorHAnsi" w:eastAsia="Times New Roman" w:hAnsiTheme="minorHAnsi"/>
          <w:lang w:eastAsia="pl-PL"/>
        </w:rPr>
      </w:pPr>
      <w:r>
        <w:rPr>
          <w:rFonts w:asciiTheme="minorHAnsi" w:eastAsiaTheme="minorHAnsi" w:hAnsiTheme="minorHAnsi"/>
          <w:lang w:eastAsia="zh-CN" w:bidi="hi-IN"/>
        </w:rPr>
        <w:t>5</w:t>
      </w:r>
      <w:r w:rsidR="00CF43AC" w:rsidRPr="00EA63D5">
        <w:rPr>
          <w:rFonts w:asciiTheme="minorHAnsi" w:eastAsiaTheme="minorHAnsi" w:hAnsiTheme="minorHAnsi"/>
          <w:lang w:eastAsia="zh-CN" w:bidi="hi-IN"/>
        </w:rPr>
        <w:t>.</w:t>
      </w:r>
      <w:r w:rsidR="00F50D17">
        <w:rPr>
          <w:rFonts w:asciiTheme="minorHAnsi" w:eastAsiaTheme="minorHAnsi" w:hAnsiTheme="minorHAnsi"/>
          <w:lang w:eastAsia="zh-CN" w:bidi="hi-IN"/>
        </w:rPr>
        <w:t> </w:t>
      </w:r>
      <w:r w:rsidR="00CF43AC">
        <w:rPr>
          <w:rFonts w:asciiTheme="minorHAnsi" w:eastAsiaTheme="minorHAnsi" w:hAnsiTheme="minorHAnsi"/>
          <w:lang w:eastAsia="zh-CN" w:bidi="hi-IN"/>
        </w:rPr>
        <w:t>O</w:t>
      </w:r>
      <w:r w:rsidR="00CF43AC" w:rsidRPr="00EA63D5">
        <w:rPr>
          <w:rFonts w:asciiTheme="minorHAnsi" w:eastAsiaTheme="minorHAnsi" w:hAnsiTheme="minorHAnsi"/>
          <w:lang w:eastAsia="zh-CN" w:bidi="hi-IN"/>
        </w:rPr>
        <w:t>ferowana cena</w:t>
      </w:r>
      <w:r w:rsidR="00FD2F4E">
        <w:rPr>
          <w:rFonts w:asciiTheme="minorHAnsi" w:eastAsiaTheme="minorHAnsi" w:hAnsiTheme="minorHAnsi"/>
          <w:lang w:eastAsia="zh-CN" w:bidi="hi-IN"/>
        </w:rPr>
        <w:t xml:space="preserve"> </w:t>
      </w:r>
      <w:r w:rsidRPr="00CB3EE9">
        <w:rPr>
          <w:rFonts w:asciiTheme="minorHAnsi" w:eastAsiaTheme="minorHAnsi" w:hAnsiTheme="minorHAnsi"/>
          <w:lang w:eastAsia="zh-CN" w:bidi="hi-IN"/>
        </w:rPr>
        <w:t xml:space="preserve">za 1 </w:t>
      </w:r>
      <w:r w:rsidR="00446399">
        <w:rPr>
          <w:rFonts w:asciiTheme="minorHAnsi" w:eastAsiaTheme="minorHAnsi" w:hAnsiTheme="minorHAnsi"/>
          <w:lang w:eastAsia="zh-CN" w:bidi="hi-IN"/>
        </w:rPr>
        <w:t>rbh</w:t>
      </w:r>
      <w:r w:rsidRPr="00CB3EE9">
        <w:rPr>
          <w:rFonts w:asciiTheme="minorHAnsi" w:eastAsiaTheme="minorHAnsi" w:hAnsiTheme="minorHAnsi"/>
          <w:lang w:eastAsia="zh-CN" w:bidi="hi-IN"/>
        </w:rPr>
        <w:t xml:space="preserve"> świadczenia poszczególnych rodzajów usług</w:t>
      </w:r>
      <w:r w:rsidR="00CF43AC" w:rsidRPr="00EA63D5">
        <w:rPr>
          <w:rFonts w:asciiTheme="minorHAnsi" w:eastAsiaTheme="minorHAnsi" w:hAnsiTheme="minorHAnsi"/>
          <w:lang w:eastAsia="zh-CN" w:bidi="hi-IN"/>
        </w:rPr>
        <w:t xml:space="preserve"> musi być</w:t>
      </w:r>
      <w:r w:rsidR="00FD2F4E">
        <w:rPr>
          <w:rFonts w:asciiTheme="minorHAnsi" w:eastAsiaTheme="minorHAnsi" w:hAnsiTheme="minorHAnsi"/>
          <w:lang w:eastAsia="zh-CN" w:bidi="hi-IN"/>
        </w:rPr>
        <w:t xml:space="preserve"> </w:t>
      </w:r>
      <w:r w:rsidR="00C50D80">
        <w:rPr>
          <w:rFonts w:asciiTheme="minorHAnsi" w:eastAsiaTheme="minorHAnsi" w:hAnsiTheme="minorHAnsi"/>
          <w:lang w:eastAsia="zh-CN" w:bidi="hi-IN"/>
        </w:rPr>
        <w:t>podana liczbą</w:t>
      </w:r>
      <w:r w:rsidR="00FD2F4E">
        <w:rPr>
          <w:rFonts w:asciiTheme="minorHAnsi" w:eastAsiaTheme="minorHAnsi" w:hAnsiTheme="minorHAnsi"/>
          <w:lang w:eastAsia="zh-CN" w:bidi="hi-IN"/>
        </w:rPr>
        <w:t xml:space="preserve"> </w:t>
      </w:r>
      <w:r w:rsidR="005B3A7A">
        <w:rPr>
          <w:rFonts w:asciiTheme="minorHAnsi" w:eastAsia="Times New Roman" w:hAnsiTheme="minorHAnsi"/>
          <w:lang w:eastAsia="pl-PL"/>
        </w:rPr>
        <w:t>w </w:t>
      </w:r>
      <w:r w:rsidR="00C50D80" w:rsidRPr="004A7D33">
        <w:rPr>
          <w:rFonts w:asciiTheme="minorHAnsi" w:eastAsia="Times New Roman" w:hAnsiTheme="minorHAnsi"/>
          <w:lang w:eastAsia="pl-PL"/>
        </w:rPr>
        <w:t>zaokrągleniu do dwóch miejsc po przecinku z zastosowa</w:t>
      </w:r>
      <w:r w:rsidR="00C50D80">
        <w:rPr>
          <w:rFonts w:asciiTheme="minorHAnsi" w:eastAsia="Times New Roman" w:hAnsiTheme="minorHAnsi"/>
          <w:lang w:eastAsia="pl-PL"/>
        </w:rPr>
        <w:t>niem przybliżenia dziesiętnego.</w:t>
      </w:r>
    </w:p>
    <w:p w14:paraId="6245BA7D" w14:textId="42E7658C" w:rsidR="00CF43AC" w:rsidRPr="007A63D3" w:rsidRDefault="00CB3EE9" w:rsidP="005B61B8">
      <w:pPr>
        <w:spacing w:line="240" w:lineRule="auto"/>
        <w:jc w:val="both"/>
        <w:rPr>
          <w:rFonts w:asciiTheme="minorHAnsi" w:eastAsia="Times New Roman" w:hAnsiTheme="minorHAnsi"/>
          <w:lang w:eastAsia="pl-PL"/>
        </w:rPr>
      </w:pPr>
      <w:r>
        <w:rPr>
          <w:rFonts w:asciiTheme="minorHAnsi" w:eastAsia="Times New Roman" w:hAnsiTheme="minorHAnsi"/>
          <w:lang w:eastAsia="pl-PL"/>
        </w:rPr>
        <w:t>6</w:t>
      </w:r>
      <w:r w:rsidR="00CF43AC" w:rsidRPr="004A7D33">
        <w:rPr>
          <w:rFonts w:asciiTheme="minorHAnsi" w:eastAsia="Times New Roman" w:hAnsiTheme="minorHAnsi"/>
          <w:lang w:eastAsia="pl-PL"/>
        </w:rPr>
        <w:t xml:space="preserve">. W formularzu ofertowym należy podać </w:t>
      </w:r>
      <w:r w:rsidR="00CF43AC" w:rsidRPr="004A7D33">
        <w:rPr>
          <w:rFonts w:asciiTheme="minorHAnsi" w:eastAsia="Times New Roman" w:hAnsiTheme="minorHAnsi"/>
          <w:b/>
          <w:lang w:eastAsia="pl-PL"/>
        </w:rPr>
        <w:t xml:space="preserve">cenę za 1 </w:t>
      </w:r>
      <w:r w:rsidR="00645539">
        <w:rPr>
          <w:rFonts w:asciiTheme="minorHAnsi" w:eastAsia="Times New Roman" w:hAnsiTheme="minorHAnsi"/>
          <w:b/>
          <w:lang w:eastAsia="pl-PL"/>
        </w:rPr>
        <w:t>rbh</w:t>
      </w:r>
      <w:r w:rsidR="00CF43AC">
        <w:rPr>
          <w:rFonts w:asciiTheme="minorHAnsi" w:eastAsia="Times New Roman" w:hAnsiTheme="minorHAnsi"/>
          <w:b/>
          <w:lang w:eastAsia="pl-PL"/>
        </w:rPr>
        <w:t xml:space="preserve"> świadczenia </w:t>
      </w:r>
      <w:r w:rsidR="00645539">
        <w:rPr>
          <w:rFonts w:asciiTheme="minorHAnsi" w:eastAsia="Times New Roman" w:hAnsiTheme="minorHAnsi"/>
          <w:b/>
          <w:lang w:eastAsia="pl-PL"/>
        </w:rPr>
        <w:t>usługi</w:t>
      </w:r>
      <w:r w:rsidR="00CF43AC">
        <w:rPr>
          <w:rFonts w:asciiTheme="minorHAnsi" w:eastAsia="Times New Roman" w:hAnsiTheme="minorHAnsi"/>
          <w:b/>
          <w:lang w:eastAsia="pl-PL"/>
        </w:rPr>
        <w:t xml:space="preserve">. </w:t>
      </w:r>
    </w:p>
    <w:p w14:paraId="281027A0" w14:textId="2E83DB50" w:rsidR="00CF43AC" w:rsidRDefault="00C50D80" w:rsidP="005B61B8">
      <w:pPr>
        <w:spacing w:line="240" w:lineRule="auto"/>
        <w:jc w:val="both"/>
        <w:rPr>
          <w:rFonts w:asciiTheme="minorHAnsi" w:eastAsia="Times New Roman" w:hAnsiTheme="minorHAnsi"/>
          <w:lang w:eastAsia="pl-PL"/>
        </w:rPr>
      </w:pPr>
      <w:r>
        <w:rPr>
          <w:rFonts w:asciiTheme="minorHAnsi" w:eastAsia="Times New Roman" w:hAnsiTheme="minorHAnsi"/>
          <w:lang w:eastAsia="pl-PL"/>
        </w:rPr>
        <w:t>7</w:t>
      </w:r>
      <w:r w:rsidR="00CF43AC" w:rsidRPr="004A7D33">
        <w:rPr>
          <w:rFonts w:asciiTheme="minorHAnsi" w:eastAsia="Times New Roman" w:hAnsiTheme="minorHAnsi"/>
          <w:lang w:eastAsia="pl-PL"/>
        </w:rPr>
        <w:t>. Cena oferty musi być podana w PLN cyfrowo i słownie z wyodrębnieniem należnego podatku VAT - jeśli występuje</w:t>
      </w:r>
      <w:r w:rsidR="00CB3EE9">
        <w:rPr>
          <w:rFonts w:asciiTheme="minorHAnsi" w:eastAsia="Times New Roman" w:hAnsiTheme="minorHAnsi"/>
          <w:lang w:eastAsia="pl-PL"/>
        </w:rPr>
        <w:t xml:space="preserve"> (przy czym właściwe ustalenie stawki podatku VAT leży po stronie Wykonawcy)</w:t>
      </w:r>
      <w:r w:rsidR="00645539">
        <w:rPr>
          <w:rFonts w:asciiTheme="minorHAnsi" w:eastAsia="Times New Roman" w:hAnsiTheme="minorHAnsi"/>
          <w:lang w:eastAsia="pl-PL"/>
        </w:rPr>
        <w:t>.</w:t>
      </w:r>
    </w:p>
    <w:p w14:paraId="0ECCF347" w14:textId="65021BB3" w:rsidR="00CB3EE9" w:rsidRPr="004A7D33" w:rsidRDefault="00C50D80" w:rsidP="005B61B8">
      <w:pPr>
        <w:spacing w:line="240" w:lineRule="auto"/>
        <w:jc w:val="both"/>
        <w:rPr>
          <w:rFonts w:asciiTheme="minorHAnsi" w:eastAsia="Times New Roman" w:hAnsiTheme="minorHAnsi"/>
          <w:lang w:eastAsia="pl-PL"/>
        </w:rPr>
      </w:pPr>
      <w:r>
        <w:rPr>
          <w:rFonts w:asciiTheme="minorHAnsi" w:eastAsia="Times New Roman" w:hAnsiTheme="minorHAnsi"/>
          <w:lang w:eastAsia="pl-PL"/>
        </w:rPr>
        <w:t>8</w:t>
      </w:r>
      <w:r w:rsidR="00CB3EE9">
        <w:rPr>
          <w:rFonts w:asciiTheme="minorHAnsi" w:eastAsia="Times New Roman" w:hAnsiTheme="minorHAnsi"/>
          <w:lang w:eastAsia="pl-PL"/>
        </w:rPr>
        <w:t xml:space="preserve">. Zamawiający poprawi omyłki rachunkowe w obliczaniu ceny w oparciu o art. </w:t>
      </w:r>
      <w:r w:rsidR="005B3A7A">
        <w:rPr>
          <w:rFonts w:asciiTheme="minorHAnsi" w:eastAsia="Times New Roman" w:hAnsiTheme="minorHAnsi"/>
          <w:lang w:eastAsia="pl-PL"/>
        </w:rPr>
        <w:t>223 ust. 2 pkt. 2 ustawy Pzp, a </w:t>
      </w:r>
      <w:r w:rsidR="00CB3EE9">
        <w:rPr>
          <w:rFonts w:asciiTheme="minorHAnsi" w:eastAsia="Times New Roman" w:hAnsiTheme="minorHAnsi"/>
          <w:lang w:eastAsia="pl-PL"/>
        </w:rPr>
        <w:t>w szczególności oczywiste omyłki rachunkowe (mnożenie, dodawanie)</w:t>
      </w:r>
      <w:r w:rsidR="00645539">
        <w:rPr>
          <w:rFonts w:asciiTheme="minorHAnsi" w:eastAsia="Times New Roman" w:hAnsiTheme="minorHAnsi"/>
          <w:lang w:eastAsia="pl-PL"/>
        </w:rPr>
        <w:t>.</w:t>
      </w:r>
    </w:p>
    <w:p w14:paraId="276590DE" w14:textId="28060B9C" w:rsidR="00D904F3" w:rsidRDefault="00D904F3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</w:p>
    <w:p w14:paraId="20A31AE0" w14:textId="0D441B9A" w:rsidR="003939D6" w:rsidRPr="00645539" w:rsidRDefault="0017764C" w:rsidP="005B61B8">
      <w:pPr>
        <w:spacing w:line="240" w:lineRule="auto"/>
        <w:jc w:val="both"/>
        <w:rPr>
          <w:rFonts w:asciiTheme="minorHAnsi" w:eastAsiaTheme="minorHAnsi" w:hAnsiTheme="minorHAnsi"/>
          <w:b/>
          <w:lang w:eastAsia="zh-CN"/>
        </w:rPr>
      </w:pPr>
      <w:r>
        <w:rPr>
          <w:rFonts w:asciiTheme="minorHAnsi" w:eastAsiaTheme="minorHAnsi" w:hAnsiTheme="minorHAnsi"/>
          <w:b/>
          <w:lang w:eastAsia="zh-CN"/>
        </w:rPr>
        <w:t>XV</w:t>
      </w:r>
      <w:r w:rsidR="00D87C80">
        <w:rPr>
          <w:rFonts w:asciiTheme="minorHAnsi" w:eastAsiaTheme="minorHAnsi" w:hAnsiTheme="minorHAnsi"/>
          <w:b/>
          <w:lang w:eastAsia="zh-CN"/>
        </w:rPr>
        <w:t>I</w:t>
      </w:r>
      <w:r w:rsidR="00C50D80" w:rsidRPr="00C50D80">
        <w:rPr>
          <w:rFonts w:asciiTheme="minorHAnsi" w:eastAsiaTheme="minorHAnsi" w:hAnsiTheme="minorHAnsi"/>
          <w:b/>
          <w:lang w:eastAsia="zh-CN"/>
        </w:rPr>
        <w:t>I. INFORMACJE DOTYCZĄCE WALUT OBCYCH, W JAKICH MOGĄ BYĆ PROWADZONE ROZLICZENIA MIĘDZY ZAMAWIAJĄCYM A WYKONAWCĄ</w:t>
      </w:r>
    </w:p>
    <w:p w14:paraId="60A74BFE" w14:textId="77777777" w:rsidR="006F3422" w:rsidRPr="006F3422" w:rsidRDefault="006F3422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</w:p>
    <w:p w14:paraId="28A299CA" w14:textId="77777777" w:rsidR="0035242C" w:rsidRDefault="0035242C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1. Zamawiający nie przewiduje rozliczenia w walutach obcych. </w:t>
      </w:r>
    </w:p>
    <w:p w14:paraId="00F29E59" w14:textId="77777777" w:rsidR="0035242C" w:rsidRPr="0035242C" w:rsidRDefault="0035242C" w:rsidP="005B61B8">
      <w:pPr>
        <w:spacing w:line="240" w:lineRule="auto"/>
        <w:jc w:val="both"/>
        <w:rPr>
          <w:rFonts w:asciiTheme="minorHAnsi" w:eastAsiaTheme="minorHAnsi" w:hAnsiTheme="minorHAnsi"/>
          <w:lang w:eastAsia="zh-CN"/>
        </w:rPr>
      </w:pPr>
      <w:r>
        <w:rPr>
          <w:rFonts w:asciiTheme="minorHAnsi" w:eastAsiaTheme="minorHAnsi" w:hAnsiTheme="minorHAnsi"/>
          <w:lang w:eastAsia="zh-CN"/>
        </w:rPr>
        <w:t xml:space="preserve">2. Rozliczenia między Zamawiającym a Wykonawcą będą prowadzone w złotówkach PLN (zł). </w:t>
      </w:r>
    </w:p>
    <w:p w14:paraId="0EA85A8F" w14:textId="79A8EFA8" w:rsidR="00E03B7F" w:rsidRDefault="00E03B7F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</w:p>
    <w:p w14:paraId="5AA3AB5A" w14:textId="55E04A30" w:rsidR="003939D6" w:rsidRPr="00645539" w:rsidRDefault="0017764C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  <w:r>
        <w:rPr>
          <w:rFonts w:asciiTheme="minorHAnsi" w:eastAsia="Times New Roman" w:hAnsiTheme="minorHAnsi"/>
          <w:b/>
          <w:bCs/>
        </w:rPr>
        <w:t>XVI</w:t>
      </w:r>
      <w:r w:rsidR="0035242C">
        <w:rPr>
          <w:rFonts w:asciiTheme="minorHAnsi" w:eastAsia="Times New Roman" w:hAnsiTheme="minorHAnsi"/>
          <w:b/>
          <w:bCs/>
        </w:rPr>
        <w:t>I</w:t>
      </w:r>
      <w:r w:rsidR="00D87C80">
        <w:rPr>
          <w:rFonts w:asciiTheme="minorHAnsi" w:eastAsia="Times New Roman" w:hAnsiTheme="minorHAnsi"/>
          <w:b/>
          <w:bCs/>
        </w:rPr>
        <w:t>I</w:t>
      </w:r>
      <w:r w:rsidR="0035242C">
        <w:rPr>
          <w:rFonts w:asciiTheme="minorHAnsi" w:eastAsia="Times New Roman" w:hAnsiTheme="minorHAnsi"/>
          <w:b/>
          <w:bCs/>
        </w:rPr>
        <w:t xml:space="preserve">. </w:t>
      </w:r>
      <w:r w:rsidR="0035242C" w:rsidRPr="004A7D33">
        <w:rPr>
          <w:rFonts w:asciiTheme="minorHAnsi" w:eastAsia="Times New Roman" w:hAnsiTheme="minorHAnsi"/>
          <w:b/>
          <w:bCs/>
        </w:rPr>
        <w:t>OPIS KRYTERIÓW, KTÓRYMI ZAMAWIAJACY BĘDZIE SIĘ KIERO</w:t>
      </w:r>
      <w:r w:rsidR="005B3A7A">
        <w:rPr>
          <w:rFonts w:asciiTheme="minorHAnsi" w:eastAsia="Times New Roman" w:hAnsiTheme="minorHAnsi"/>
          <w:b/>
          <w:bCs/>
        </w:rPr>
        <w:t>WAŁ PRZY WYBORZE OFERTY, WRAZ Z </w:t>
      </w:r>
      <w:r w:rsidR="0035242C" w:rsidRPr="004A7D33">
        <w:rPr>
          <w:rFonts w:asciiTheme="minorHAnsi" w:eastAsia="Times New Roman" w:hAnsiTheme="minorHAnsi"/>
          <w:b/>
          <w:bCs/>
        </w:rPr>
        <w:t>PODANIEM WAG TYCH KRYTERIÓW I SPOSOBU OCENY OFERT</w:t>
      </w:r>
    </w:p>
    <w:p w14:paraId="6295BD6F" w14:textId="77777777" w:rsidR="006F3422" w:rsidRPr="004A7D33" w:rsidRDefault="006F3422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</w:p>
    <w:p w14:paraId="273429B7" w14:textId="77777777" w:rsidR="00D36C22" w:rsidRP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  <w:r w:rsidRPr="00D36C22">
        <w:rPr>
          <w:rFonts w:asciiTheme="minorHAnsi" w:eastAsia="Times New Roman" w:hAnsiTheme="minorHAnsi"/>
        </w:rPr>
        <w:t>1. Kryteria:</w:t>
      </w:r>
    </w:p>
    <w:p w14:paraId="11917636" w14:textId="54775735" w:rsid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  <w:r w:rsidRPr="00D36C22">
        <w:rPr>
          <w:rFonts w:asciiTheme="minorHAnsi" w:eastAsia="Times New Roman" w:hAnsiTheme="minorHAnsi"/>
        </w:rPr>
        <w:t xml:space="preserve">1.1 Cena – </w:t>
      </w:r>
      <w:r w:rsidR="00645539">
        <w:rPr>
          <w:rFonts w:asciiTheme="minorHAnsi" w:eastAsia="Times New Roman" w:hAnsiTheme="minorHAnsi"/>
        </w:rPr>
        <w:t>8</w:t>
      </w:r>
      <w:r w:rsidRPr="00D36C22">
        <w:rPr>
          <w:rFonts w:asciiTheme="minorHAnsi" w:eastAsia="Times New Roman" w:hAnsiTheme="minorHAnsi"/>
        </w:rPr>
        <w:t>0% maksymalnej liczby punktów.</w:t>
      </w:r>
    </w:p>
    <w:p w14:paraId="5967B36D" w14:textId="00F72ED3" w:rsidR="009C2A87" w:rsidRDefault="009C2A87" w:rsidP="00D36C22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1.</w:t>
      </w:r>
      <w:r w:rsidR="006A2B34">
        <w:rPr>
          <w:rFonts w:asciiTheme="minorHAnsi" w:eastAsia="Times New Roman" w:hAnsiTheme="minorHAnsi"/>
        </w:rPr>
        <w:t>2</w:t>
      </w:r>
      <w:r>
        <w:rPr>
          <w:rFonts w:asciiTheme="minorHAnsi" w:eastAsia="Times New Roman" w:hAnsiTheme="minorHAnsi"/>
        </w:rPr>
        <w:t xml:space="preserve"> Czas reakcji grupy interwencyjnej – 20% maksymalna liczba punktów.</w:t>
      </w:r>
    </w:p>
    <w:p w14:paraId="69FD52BC" w14:textId="77777777" w:rsidR="009C2A87" w:rsidRPr="00D36C22" w:rsidRDefault="009C2A87" w:rsidP="00D36C22">
      <w:pPr>
        <w:spacing w:line="240" w:lineRule="auto"/>
        <w:jc w:val="both"/>
        <w:rPr>
          <w:rFonts w:asciiTheme="minorHAnsi" w:eastAsia="Times New Roman" w:hAnsiTheme="minorHAnsi"/>
        </w:rPr>
      </w:pPr>
    </w:p>
    <w:p w14:paraId="1470A1C1" w14:textId="77777777" w:rsidR="00D36C22" w:rsidRP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  <w:r w:rsidRPr="00D36C22">
        <w:rPr>
          <w:rFonts w:asciiTheme="minorHAnsi" w:eastAsia="Times New Roman" w:hAnsiTheme="minorHAnsi"/>
        </w:rPr>
        <w:t>Maksymalna ilość punktów możliwych do uzyskania przez daną ofertę wynosi 100 punktów</w:t>
      </w:r>
    </w:p>
    <w:p w14:paraId="3FFA1C11" w14:textId="77777777" w:rsidR="00D36C22" w:rsidRP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</w:p>
    <w:p w14:paraId="79137F6E" w14:textId="77777777" w:rsidR="00D36C22" w:rsidRP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  <w:r w:rsidRPr="00D36C22">
        <w:rPr>
          <w:rFonts w:asciiTheme="minorHAnsi" w:eastAsia="Times New Roman" w:hAnsiTheme="minorHAnsi"/>
        </w:rPr>
        <w:t>2. Sposób liczenia punktów przy dokonaniu oceny i wyborze najkorzystniejszej oferty:</w:t>
      </w:r>
    </w:p>
    <w:p w14:paraId="7C0C9532" w14:textId="0463AFAA" w:rsidR="00D36C22" w:rsidRP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  <w:r w:rsidRPr="00D36C22">
        <w:rPr>
          <w:rFonts w:asciiTheme="minorHAnsi" w:eastAsia="Times New Roman" w:hAnsiTheme="minorHAnsi"/>
        </w:rPr>
        <w:t xml:space="preserve">2.1. W kryterium cena – oferta z najniższą oferowaną ceną, otrzyma maksymalną ilość punktów tj. </w:t>
      </w:r>
      <w:r w:rsidR="006A2B34">
        <w:rPr>
          <w:rFonts w:asciiTheme="minorHAnsi" w:eastAsia="Times New Roman" w:hAnsiTheme="minorHAnsi"/>
        </w:rPr>
        <w:t>80</w:t>
      </w:r>
      <w:r w:rsidRPr="00D36C22">
        <w:rPr>
          <w:rFonts w:asciiTheme="minorHAnsi" w:eastAsia="Times New Roman" w:hAnsiTheme="minorHAnsi"/>
        </w:rPr>
        <w:t>. Każda kolejna oferta zawierająca wyższą cenę otrzyma ilość punktów wyliczo</w:t>
      </w:r>
      <w:r w:rsidR="003939D6">
        <w:rPr>
          <w:rFonts w:asciiTheme="minorHAnsi" w:eastAsia="Times New Roman" w:hAnsiTheme="minorHAnsi"/>
        </w:rPr>
        <w:t>ną wg proporcji matematycznej w </w:t>
      </w:r>
      <w:r w:rsidRPr="00D36C22">
        <w:rPr>
          <w:rFonts w:asciiTheme="minorHAnsi" w:eastAsia="Times New Roman" w:hAnsiTheme="minorHAnsi"/>
        </w:rPr>
        <w:t>stosunku do ceny najniższej.</w:t>
      </w:r>
    </w:p>
    <w:p w14:paraId="09C49149" w14:textId="77777777" w:rsidR="00D36C22" w:rsidRP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</w:p>
    <w:p w14:paraId="55064335" w14:textId="77777777" w:rsidR="00D36C22" w:rsidRP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  <w:r w:rsidRPr="00D36C22">
        <w:rPr>
          <w:rFonts w:asciiTheme="minorHAnsi" w:eastAsia="Times New Roman" w:hAnsiTheme="minorHAnsi"/>
        </w:rPr>
        <w:t>P – łączna ocena oferty w zakresie ceny</w:t>
      </w:r>
    </w:p>
    <w:p w14:paraId="6C4D301A" w14:textId="77777777" w:rsidR="00D36C22" w:rsidRP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</w:p>
    <w:p w14:paraId="683B4C34" w14:textId="77777777" w:rsidR="00D36C22" w:rsidRP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  <w:r w:rsidRPr="00D36C22">
        <w:rPr>
          <w:rFonts w:asciiTheme="minorHAnsi" w:eastAsia="Times New Roman" w:hAnsiTheme="minorHAnsi"/>
        </w:rPr>
        <w:t xml:space="preserve">         najniższa oferowana cena</w:t>
      </w:r>
    </w:p>
    <w:p w14:paraId="45E76359" w14:textId="3BD7C977" w:rsidR="00D36C22" w:rsidRP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  <w:r w:rsidRPr="00D36C22">
        <w:rPr>
          <w:rFonts w:asciiTheme="minorHAnsi" w:eastAsia="Times New Roman" w:hAnsiTheme="minorHAnsi"/>
        </w:rPr>
        <w:t xml:space="preserve">P = ______________________   x </w:t>
      </w:r>
      <w:r w:rsidR="006A2B34">
        <w:rPr>
          <w:rFonts w:asciiTheme="minorHAnsi" w:eastAsia="Times New Roman" w:hAnsiTheme="minorHAnsi"/>
        </w:rPr>
        <w:t>8</w:t>
      </w:r>
      <w:r w:rsidRPr="00D36C22">
        <w:rPr>
          <w:rFonts w:asciiTheme="minorHAnsi" w:eastAsia="Times New Roman" w:hAnsiTheme="minorHAnsi"/>
        </w:rPr>
        <w:t>0 wartość punktowa wagi w kryterium cena oferty brutto</w:t>
      </w:r>
    </w:p>
    <w:p w14:paraId="58DB1BDB" w14:textId="77777777" w:rsidR="00D36C22" w:rsidRP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  <w:r w:rsidRPr="00D36C22">
        <w:rPr>
          <w:rFonts w:asciiTheme="minorHAnsi" w:eastAsia="Times New Roman" w:hAnsiTheme="minorHAnsi"/>
        </w:rPr>
        <w:t xml:space="preserve">             cena badanej oferty</w:t>
      </w:r>
    </w:p>
    <w:p w14:paraId="68C8882F" w14:textId="77777777" w:rsidR="00D36C22" w:rsidRP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</w:p>
    <w:p w14:paraId="701D54EE" w14:textId="4399C3E3" w:rsidR="00D36C22" w:rsidRP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  <w:r w:rsidRPr="00D36C22">
        <w:rPr>
          <w:rFonts w:asciiTheme="minorHAnsi" w:eastAsia="Times New Roman" w:hAnsiTheme="minorHAnsi"/>
        </w:rPr>
        <w:t xml:space="preserve">Maksymalną ilość punktów jaką może otrzymać Wykonawca w tym kryterium to </w:t>
      </w:r>
      <w:r w:rsidR="006A2B34">
        <w:rPr>
          <w:rFonts w:asciiTheme="minorHAnsi" w:eastAsia="Times New Roman" w:hAnsiTheme="minorHAnsi"/>
        </w:rPr>
        <w:t>8</w:t>
      </w:r>
      <w:r w:rsidRPr="00D36C22">
        <w:rPr>
          <w:rFonts w:asciiTheme="minorHAnsi" w:eastAsia="Times New Roman" w:hAnsiTheme="minorHAnsi"/>
        </w:rPr>
        <w:t>0 punktów.</w:t>
      </w:r>
    </w:p>
    <w:p w14:paraId="305010D8" w14:textId="77777777" w:rsidR="00D36C22" w:rsidRP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</w:p>
    <w:p w14:paraId="449069B7" w14:textId="0C4AE300" w:rsid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</w:p>
    <w:p w14:paraId="1E91B773" w14:textId="72A1A5E5" w:rsidR="00D5756A" w:rsidRDefault="009C2A87" w:rsidP="00D36C22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 xml:space="preserve">2.4. W kryterium czas reakcji grupy interwencyjnej – poprzez czas reakcji Zamawiający rozumie </w:t>
      </w:r>
      <w:r w:rsidR="00B070A6">
        <w:rPr>
          <w:rFonts w:asciiTheme="minorHAnsi" w:eastAsia="Times New Roman" w:hAnsiTheme="minorHAnsi"/>
        </w:rPr>
        <w:t xml:space="preserve">podany w ofercie </w:t>
      </w:r>
      <w:r>
        <w:rPr>
          <w:rFonts w:asciiTheme="minorHAnsi" w:eastAsia="Times New Roman" w:hAnsiTheme="minorHAnsi"/>
        </w:rPr>
        <w:t xml:space="preserve">czas dojazdu grupy interwencyjnej z siedziby Wykonawcy lub innego stałego miejsca wykonywania działalności gospodarczej (zgodnie z dokumentami rejestrowymi) do </w:t>
      </w:r>
      <w:r w:rsidR="00D5756A">
        <w:rPr>
          <w:rFonts w:asciiTheme="minorHAnsi" w:eastAsia="Times New Roman" w:hAnsiTheme="minorHAnsi"/>
        </w:rPr>
        <w:t>wskazanego obiektu Zamawiającego.</w:t>
      </w:r>
    </w:p>
    <w:p w14:paraId="240C61A7" w14:textId="70C3683D" w:rsidR="007178E6" w:rsidRDefault="00B070A6" w:rsidP="00D36C22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O</w:t>
      </w:r>
      <w:r w:rsidR="007178E6" w:rsidRPr="00D36C22">
        <w:rPr>
          <w:rFonts w:asciiTheme="minorHAnsi" w:eastAsia="Times New Roman" w:hAnsiTheme="minorHAnsi"/>
        </w:rPr>
        <w:t>ferta z najniższ</w:t>
      </w:r>
      <w:r w:rsidR="007178E6">
        <w:rPr>
          <w:rFonts w:asciiTheme="minorHAnsi" w:eastAsia="Times New Roman" w:hAnsiTheme="minorHAnsi"/>
        </w:rPr>
        <w:t>ym deklarowanym czasem reakcji</w:t>
      </w:r>
      <w:r w:rsidR="007178E6" w:rsidRPr="00D36C22">
        <w:rPr>
          <w:rFonts w:asciiTheme="minorHAnsi" w:eastAsia="Times New Roman" w:hAnsiTheme="minorHAnsi"/>
        </w:rPr>
        <w:t xml:space="preserve">, otrzyma maksymalną ilość punktów tj. </w:t>
      </w:r>
      <w:r w:rsidR="007178E6">
        <w:rPr>
          <w:rFonts w:asciiTheme="minorHAnsi" w:eastAsia="Times New Roman" w:hAnsiTheme="minorHAnsi"/>
        </w:rPr>
        <w:t>2</w:t>
      </w:r>
      <w:r w:rsidR="007178E6" w:rsidRPr="00D36C22">
        <w:rPr>
          <w:rFonts w:asciiTheme="minorHAnsi" w:eastAsia="Times New Roman" w:hAnsiTheme="minorHAnsi"/>
        </w:rPr>
        <w:t>0. Każda kolejna oferta zawierająca wyższ</w:t>
      </w:r>
      <w:r w:rsidR="007178E6">
        <w:rPr>
          <w:rFonts w:asciiTheme="minorHAnsi" w:eastAsia="Times New Roman" w:hAnsiTheme="minorHAnsi"/>
        </w:rPr>
        <w:t xml:space="preserve">y deklarowany czas reakcji </w:t>
      </w:r>
      <w:r w:rsidR="007178E6" w:rsidRPr="00D36C22">
        <w:rPr>
          <w:rFonts w:asciiTheme="minorHAnsi" w:eastAsia="Times New Roman" w:hAnsiTheme="minorHAnsi"/>
        </w:rPr>
        <w:t>otrzyma ilość punktów wyliczo</w:t>
      </w:r>
      <w:r w:rsidR="007178E6">
        <w:rPr>
          <w:rFonts w:asciiTheme="minorHAnsi" w:eastAsia="Times New Roman" w:hAnsiTheme="minorHAnsi"/>
        </w:rPr>
        <w:t>ną wg proporcji matematycznej w </w:t>
      </w:r>
      <w:r w:rsidR="007178E6" w:rsidRPr="00D36C22">
        <w:rPr>
          <w:rFonts w:asciiTheme="minorHAnsi" w:eastAsia="Times New Roman" w:hAnsiTheme="minorHAnsi"/>
        </w:rPr>
        <w:t xml:space="preserve">stosunku do </w:t>
      </w:r>
      <w:r w:rsidR="007178E6">
        <w:rPr>
          <w:rFonts w:asciiTheme="minorHAnsi" w:eastAsia="Times New Roman" w:hAnsiTheme="minorHAnsi"/>
        </w:rPr>
        <w:t>najniższego deklarowanego czasu reakcji.</w:t>
      </w:r>
    </w:p>
    <w:p w14:paraId="6FE49F5B" w14:textId="77777777" w:rsidR="007178E6" w:rsidRDefault="007178E6" w:rsidP="00D36C22">
      <w:pPr>
        <w:spacing w:line="240" w:lineRule="auto"/>
        <w:jc w:val="both"/>
        <w:rPr>
          <w:rFonts w:asciiTheme="minorHAnsi" w:eastAsia="Times New Roman" w:hAnsiTheme="minorHAnsi"/>
        </w:rPr>
      </w:pPr>
    </w:p>
    <w:p w14:paraId="56FF7AA7" w14:textId="03E92D70" w:rsidR="007178E6" w:rsidRPr="00D36C22" w:rsidRDefault="007178E6" w:rsidP="007178E6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T</w:t>
      </w:r>
      <w:r w:rsidRPr="00D36C22">
        <w:rPr>
          <w:rFonts w:asciiTheme="minorHAnsi" w:eastAsia="Times New Roman" w:hAnsiTheme="minorHAnsi"/>
        </w:rPr>
        <w:t xml:space="preserve"> – łączna ocena oferty w zakresie </w:t>
      </w:r>
      <w:r>
        <w:rPr>
          <w:rFonts w:asciiTheme="minorHAnsi" w:eastAsia="Times New Roman" w:hAnsiTheme="minorHAnsi"/>
        </w:rPr>
        <w:t>czas reakcji grupy interwencyjnej</w:t>
      </w:r>
    </w:p>
    <w:p w14:paraId="22112EB0" w14:textId="77777777" w:rsidR="007178E6" w:rsidRPr="00D36C22" w:rsidRDefault="007178E6" w:rsidP="007178E6">
      <w:pPr>
        <w:spacing w:line="240" w:lineRule="auto"/>
        <w:jc w:val="both"/>
        <w:rPr>
          <w:rFonts w:asciiTheme="minorHAnsi" w:eastAsia="Times New Roman" w:hAnsiTheme="minorHAnsi"/>
        </w:rPr>
      </w:pPr>
    </w:p>
    <w:p w14:paraId="0838DD7F" w14:textId="715C61BF" w:rsidR="007178E6" w:rsidRPr="00D36C22" w:rsidRDefault="007178E6" w:rsidP="007178E6">
      <w:pPr>
        <w:spacing w:line="240" w:lineRule="auto"/>
        <w:jc w:val="both"/>
        <w:rPr>
          <w:rFonts w:asciiTheme="minorHAnsi" w:eastAsia="Times New Roman" w:hAnsiTheme="minorHAnsi"/>
        </w:rPr>
      </w:pPr>
      <w:r w:rsidRPr="00D36C22">
        <w:rPr>
          <w:rFonts w:asciiTheme="minorHAnsi" w:eastAsia="Times New Roman" w:hAnsiTheme="minorHAnsi"/>
        </w:rPr>
        <w:t xml:space="preserve">         </w:t>
      </w:r>
      <w:r>
        <w:rPr>
          <w:rFonts w:asciiTheme="minorHAnsi" w:eastAsia="Times New Roman" w:hAnsiTheme="minorHAnsi"/>
        </w:rPr>
        <w:t xml:space="preserve">        </w:t>
      </w:r>
      <w:r w:rsidRPr="00D36C22">
        <w:rPr>
          <w:rFonts w:asciiTheme="minorHAnsi" w:eastAsia="Times New Roman" w:hAnsiTheme="minorHAnsi"/>
        </w:rPr>
        <w:t>najniższ</w:t>
      </w:r>
      <w:r>
        <w:rPr>
          <w:rFonts w:asciiTheme="minorHAnsi" w:eastAsia="Times New Roman" w:hAnsiTheme="minorHAnsi"/>
        </w:rPr>
        <w:t>y</w:t>
      </w:r>
      <w:r w:rsidRPr="00D36C22">
        <w:rPr>
          <w:rFonts w:asciiTheme="minorHAnsi" w:eastAsia="Times New Roman" w:hAnsiTheme="minorHAnsi"/>
        </w:rPr>
        <w:t xml:space="preserve"> </w:t>
      </w:r>
      <w:r>
        <w:rPr>
          <w:rFonts w:asciiTheme="minorHAnsi" w:eastAsia="Times New Roman" w:hAnsiTheme="minorHAnsi"/>
        </w:rPr>
        <w:t xml:space="preserve">deklarowany czas </w:t>
      </w:r>
    </w:p>
    <w:p w14:paraId="08961686" w14:textId="5D680BAB" w:rsidR="007178E6" w:rsidRPr="00D36C22" w:rsidRDefault="007178E6" w:rsidP="007178E6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T</w:t>
      </w:r>
      <w:r w:rsidRPr="00D36C22">
        <w:rPr>
          <w:rFonts w:asciiTheme="minorHAnsi" w:eastAsia="Times New Roman" w:hAnsiTheme="minorHAnsi"/>
        </w:rPr>
        <w:t xml:space="preserve"> = __________</w:t>
      </w:r>
      <w:r>
        <w:rPr>
          <w:rFonts w:asciiTheme="minorHAnsi" w:eastAsia="Times New Roman" w:hAnsiTheme="minorHAnsi"/>
        </w:rPr>
        <w:t>_________</w:t>
      </w:r>
      <w:r w:rsidRPr="00D36C22">
        <w:rPr>
          <w:rFonts w:asciiTheme="minorHAnsi" w:eastAsia="Times New Roman" w:hAnsiTheme="minorHAnsi"/>
        </w:rPr>
        <w:t xml:space="preserve">____________   x </w:t>
      </w:r>
      <w:r>
        <w:rPr>
          <w:rFonts w:asciiTheme="minorHAnsi" w:eastAsia="Times New Roman" w:hAnsiTheme="minorHAnsi"/>
        </w:rPr>
        <w:t>2</w:t>
      </w:r>
      <w:r w:rsidRPr="00D36C22">
        <w:rPr>
          <w:rFonts w:asciiTheme="minorHAnsi" w:eastAsia="Times New Roman" w:hAnsiTheme="minorHAnsi"/>
        </w:rPr>
        <w:t xml:space="preserve">0 wartość punktowa wagi w kryterium </w:t>
      </w:r>
      <w:r>
        <w:rPr>
          <w:rFonts w:asciiTheme="minorHAnsi" w:eastAsia="Times New Roman" w:hAnsiTheme="minorHAnsi"/>
        </w:rPr>
        <w:t xml:space="preserve">czas reakcji </w:t>
      </w:r>
    </w:p>
    <w:p w14:paraId="00EACDCD" w14:textId="6DCF89E7" w:rsidR="007178E6" w:rsidRPr="00D36C22" w:rsidRDefault="007178E6" w:rsidP="007178E6">
      <w:pPr>
        <w:spacing w:line="240" w:lineRule="auto"/>
        <w:jc w:val="both"/>
        <w:rPr>
          <w:rFonts w:asciiTheme="minorHAnsi" w:eastAsia="Times New Roman" w:hAnsiTheme="minorHAnsi"/>
        </w:rPr>
      </w:pPr>
      <w:r w:rsidRPr="00D36C22">
        <w:rPr>
          <w:rFonts w:asciiTheme="minorHAnsi" w:eastAsia="Times New Roman" w:hAnsiTheme="minorHAnsi"/>
        </w:rPr>
        <w:t xml:space="preserve">             </w:t>
      </w:r>
      <w:r>
        <w:rPr>
          <w:rFonts w:asciiTheme="minorHAnsi" w:eastAsia="Times New Roman" w:hAnsiTheme="minorHAnsi"/>
        </w:rPr>
        <w:t>deklarowany czas</w:t>
      </w:r>
      <w:r w:rsidRPr="00D36C22">
        <w:rPr>
          <w:rFonts w:asciiTheme="minorHAnsi" w:eastAsia="Times New Roman" w:hAnsiTheme="minorHAnsi"/>
        </w:rPr>
        <w:t xml:space="preserve"> badanej oferty</w:t>
      </w:r>
    </w:p>
    <w:p w14:paraId="4AE5F103" w14:textId="77777777" w:rsidR="007178E6" w:rsidRPr="00D36C22" w:rsidRDefault="007178E6" w:rsidP="007178E6">
      <w:pPr>
        <w:spacing w:line="240" w:lineRule="auto"/>
        <w:jc w:val="both"/>
        <w:rPr>
          <w:rFonts w:asciiTheme="minorHAnsi" w:eastAsia="Times New Roman" w:hAnsiTheme="minorHAnsi"/>
        </w:rPr>
      </w:pPr>
    </w:p>
    <w:p w14:paraId="725BDB20" w14:textId="41854B31" w:rsidR="007178E6" w:rsidRDefault="007178E6" w:rsidP="007178E6">
      <w:pPr>
        <w:spacing w:line="240" w:lineRule="auto"/>
        <w:jc w:val="both"/>
        <w:rPr>
          <w:rFonts w:asciiTheme="minorHAnsi" w:eastAsia="Times New Roman" w:hAnsiTheme="minorHAnsi"/>
        </w:rPr>
      </w:pPr>
      <w:r w:rsidRPr="00D36C22">
        <w:rPr>
          <w:rFonts w:asciiTheme="minorHAnsi" w:eastAsia="Times New Roman" w:hAnsiTheme="minorHAnsi"/>
        </w:rPr>
        <w:t xml:space="preserve">Maksymalną ilość punktów jaką może otrzymać Wykonawca w tym kryterium to </w:t>
      </w:r>
      <w:r>
        <w:rPr>
          <w:rFonts w:asciiTheme="minorHAnsi" w:eastAsia="Times New Roman" w:hAnsiTheme="minorHAnsi"/>
        </w:rPr>
        <w:t>2</w:t>
      </w:r>
      <w:r w:rsidRPr="00D36C22">
        <w:rPr>
          <w:rFonts w:asciiTheme="minorHAnsi" w:eastAsia="Times New Roman" w:hAnsiTheme="minorHAnsi"/>
        </w:rPr>
        <w:t>0 punktów.</w:t>
      </w:r>
    </w:p>
    <w:p w14:paraId="31A25E22" w14:textId="2958AD4F" w:rsidR="00D54E6F" w:rsidRPr="00D36C22" w:rsidRDefault="00D54E6F" w:rsidP="007178E6">
      <w:pPr>
        <w:spacing w:line="240" w:lineRule="auto"/>
        <w:jc w:val="both"/>
        <w:rPr>
          <w:rFonts w:asciiTheme="minorHAnsi" w:eastAsia="Times New Roman" w:hAnsiTheme="minorHAnsi"/>
        </w:rPr>
      </w:pPr>
      <w:r w:rsidRPr="00D36C22">
        <w:rPr>
          <w:rFonts w:asciiTheme="minorHAnsi" w:eastAsia="Times New Roman" w:hAnsiTheme="minorHAnsi"/>
        </w:rPr>
        <w:t xml:space="preserve">Zamawiający przyzna złożonym ofertom punkty w niniejszym kryterium na podstawie </w:t>
      </w:r>
      <w:r w:rsidR="004D585E">
        <w:rPr>
          <w:rFonts w:asciiTheme="minorHAnsi" w:eastAsia="Times New Roman" w:hAnsiTheme="minorHAnsi"/>
        </w:rPr>
        <w:t>oferty zweryfikowanej ze złożonym oświadczeniem</w:t>
      </w:r>
      <w:r w:rsidRPr="00D36C22">
        <w:rPr>
          <w:rFonts w:asciiTheme="minorHAnsi" w:eastAsia="Times New Roman" w:hAnsiTheme="minorHAnsi"/>
        </w:rPr>
        <w:t xml:space="preserve">, które stanowi </w:t>
      </w:r>
      <w:r w:rsidRPr="00F50B99">
        <w:rPr>
          <w:rFonts w:asciiTheme="minorHAnsi" w:eastAsia="Times New Roman" w:hAnsiTheme="minorHAnsi"/>
        </w:rPr>
        <w:t xml:space="preserve">załącznik nr </w:t>
      </w:r>
      <w:r w:rsidR="00433CFE">
        <w:rPr>
          <w:rFonts w:asciiTheme="minorHAnsi" w:eastAsia="Times New Roman" w:hAnsiTheme="minorHAnsi"/>
        </w:rPr>
        <w:t>2</w:t>
      </w:r>
      <w:r w:rsidRPr="00F50B99">
        <w:rPr>
          <w:rFonts w:asciiTheme="minorHAnsi" w:eastAsia="Times New Roman" w:hAnsiTheme="minorHAnsi"/>
        </w:rPr>
        <w:t xml:space="preserve"> do SWZ</w:t>
      </w:r>
      <w:r>
        <w:rPr>
          <w:rFonts w:asciiTheme="minorHAnsi" w:eastAsia="Times New Roman" w:hAnsiTheme="minorHAnsi"/>
        </w:rPr>
        <w:t>.</w:t>
      </w:r>
    </w:p>
    <w:p w14:paraId="1B832F4C" w14:textId="198574F7" w:rsidR="009C2A87" w:rsidRPr="00D36C22" w:rsidRDefault="009C2A87" w:rsidP="00D36C22">
      <w:pPr>
        <w:spacing w:line="240" w:lineRule="auto"/>
        <w:jc w:val="both"/>
        <w:rPr>
          <w:rFonts w:asciiTheme="minorHAnsi" w:eastAsia="Times New Roman" w:hAnsiTheme="minorHAnsi"/>
        </w:rPr>
      </w:pPr>
    </w:p>
    <w:p w14:paraId="15472AAE" w14:textId="77777777" w:rsidR="00D36C22" w:rsidRDefault="00D36C22" w:rsidP="00D36C22">
      <w:pPr>
        <w:spacing w:line="240" w:lineRule="auto"/>
        <w:jc w:val="both"/>
        <w:rPr>
          <w:rFonts w:asciiTheme="minorHAnsi" w:eastAsia="Times New Roman" w:hAnsiTheme="minorHAnsi"/>
        </w:rPr>
      </w:pPr>
      <w:r w:rsidRPr="00D36C22">
        <w:rPr>
          <w:rFonts w:asciiTheme="minorHAnsi" w:eastAsia="Times New Roman" w:hAnsiTheme="minorHAnsi"/>
        </w:rPr>
        <w:t>Za najkorzystniejszą zostanie uznana oferta, która będzie posiadała najwyższą łączną ilość punktów obliczonych w oparciu o ustalone kryteria. Jeżeli dwie lub więcej ofert przedstawi taki sam bilans ceny i innych kryteriów oceny ofert, Zamawiający spośród tych ofert wybierze ofertę z niższą ceną.</w:t>
      </w:r>
    </w:p>
    <w:p w14:paraId="1B80E88F" w14:textId="468E3A40" w:rsidR="00D904F3" w:rsidRPr="00966EF0" w:rsidRDefault="00D904F3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</w:p>
    <w:p w14:paraId="637538C7" w14:textId="1F7F127A" w:rsidR="000C26C9" w:rsidRPr="003F406C" w:rsidRDefault="00D87C80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  <w:r>
        <w:rPr>
          <w:rFonts w:asciiTheme="minorHAnsi" w:eastAsia="Times New Roman" w:hAnsiTheme="minorHAnsi"/>
          <w:b/>
          <w:bCs/>
        </w:rPr>
        <w:t>XIX</w:t>
      </w:r>
      <w:r w:rsidR="0017764C">
        <w:rPr>
          <w:rFonts w:asciiTheme="minorHAnsi" w:eastAsia="Times New Roman" w:hAnsiTheme="minorHAnsi"/>
          <w:b/>
          <w:bCs/>
        </w:rPr>
        <w:t>.</w:t>
      </w:r>
      <w:r w:rsidR="00AD03B0">
        <w:rPr>
          <w:rFonts w:asciiTheme="minorHAnsi" w:eastAsia="Times New Roman" w:hAnsiTheme="minorHAnsi"/>
          <w:b/>
          <w:bCs/>
        </w:rPr>
        <w:t xml:space="preserve"> INFORMACJE DOTYCZĄCE PROCEDURY</w:t>
      </w:r>
    </w:p>
    <w:p w14:paraId="54DFBFC2" w14:textId="77777777" w:rsidR="006F3422" w:rsidRPr="006F3422" w:rsidRDefault="006F3422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</w:p>
    <w:p w14:paraId="66B8A04C" w14:textId="77777777" w:rsidR="00AD03B0" w:rsidRDefault="00AD03B0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1. Zamawiający dokona w ofercie poprawy:</w:t>
      </w:r>
    </w:p>
    <w:p w14:paraId="53EA6F48" w14:textId="77777777" w:rsidR="00AD03B0" w:rsidRDefault="00AD03B0" w:rsidP="005B61B8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oczywistych omyłek pisarskich;</w:t>
      </w:r>
    </w:p>
    <w:p w14:paraId="63BBF7AB" w14:textId="0590C2F6" w:rsidR="00AD03B0" w:rsidRDefault="00AD03B0" w:rsidP="005B61B8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oczywistych omyłek rachunkowy</w:t>
      </w:r>
      <w:r w:rsidR="002113AF">
        <w:rPr>
          <w:rFonts w:asciiTheme="minorHAnsi" w:eastAsia="Times New Roman" w:hAnsiTheme="minorHAnsi"/>
          <w:bCs/>
        </w:rPr>
        <w:t>ch</w:t>
      </w:r>
      <w:r>
        <w:rPr>
          <w:rFonts w:asciiTheme="minorHAnsi" w:eastAsia="Times New Roman" w:hAnsiTheme="minorHAnsi"/>
          <w:bCs/>
        </w:rPr>
        <w:t>, z uwzględnieniem konsekwencji rachunkowych dokonanych poprawek;</w:t>
      </w:r>
    </w:p>
    <w:p w14:paraId="3D194525" w14:textId="77777777" w:rsidR="00AD03B0" w:rsidRDefault="00AD03B0" w:rsidP="005B61B8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innych omyłek, polegających na niezgodności oferty z treścią ogłoszenia, niepowodujących istotnych zmian w treści oferty i niezwłocznie zawiadomi o tym Wykonawcę, którego oferta została poprawiona.</w:t>
      </w:r>
    </w:p>
    <w:p w14:paraId="0D7E771C" w14:textId="77777777" w:rsidR="00AD03B0" w:rsidRDefault="00AD03B0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2. Zamawiający może:</w:t>
      </w:r>
    </w:p>
    <w:p w14:paraId="47AC1868" w14:textId="77777777" w:rsidR="00AD03B0" w:rsidRDefault="00AD03B0" w:rsidP="005B61B8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wezwać Wykonawcę do złożenia w wyznaczonym terminie wyjaśnień dotyczących oferty mających wpływ na wysokość ceny ofertowej (art. 223 ustawy Pzp);</w:t>
      </w:r>
    </w:p>
    <w:p w14:paraId="30312034" w14:textId="77777777" w:rsidR="00AD03B0" w:rsidRDefault="00AD03B0" w:rsidP="005B61B8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wezwać Wykonawcę do uzupełnienia brakujących lub zawierających błędy oświadczeń, dokumentów lub pełnomocnictw. </w:t>
      </w:r>
    </w:p>
    <w:p w14:paraId="67AD3D3C" w14:textId="77777777" w:rsidR="00AD03B0" w:rsidRDefault="00AD03B0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3. </w:t>
      </w:r>
      <w:r w:rsidR="00A918C4">
        <w:rPr>
          <w:rFonts w:asciiTheme="minorHAnsi" w:eastAsia="Times New Roman" w:hAnsiTheme="minorHAnsi"/>
          <w:bCs/>
        </w:rPr>
        <w:t>Zamawiający odrzuci ofertę zgodnie z art. 226 ust. 1 ustawy Pzp, jeśli:</w:t>
      </w:r>
    </w:p>
    <w:p w14:paraId="7C131889" w14:textId="77777777" w:rsidR="00A918C4" w:rsidRDefault="00A918C4" w:rsidP="005B61B8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została złożona po terminie składania ofert;</w:t>
      </w:r>
    </w:p>
    <w:p w14:paraId="03A135A3" w14:textId="77777777" w:rsidR="00A918C4" w:rsidRDefault="00A918C4" w:rsidP="005B61B8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jej treść nie odpowiada t</w:t>
      </w:r>
      <w:r w:rsidR="00C45967">
        <w:rPr>
          <w:rFonts w:asciiTheme="minorHAnsi" w:eastAsia="Times New Roman" w:hAnsiTheme="minorHAnsi"/>
          <w:bCs/>
        </w:rPr>
        <w:t>reści niniejszego SWZ wraz z za</w:t>
      </w:r>
      <w:r>
        <w:rPr>
          <w:rFonts w:asciiTheme="minorHAnsi" w:eastAsia="Times New Roman" w:hAnsiTheme="minorHAnsi"/>
          <w:bCs/>
        </w:rPr>
        <w:t>łącznikami;</w:t>
      </w:r>
    </w:p>
    <w:p w14:paraId="5A93570D" w14:textId="77777777" w:rsidR="00A918C4" w:rsidRDefault="00A918C4" w:rsidP="005B61B8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została złożona przez Wykonawcę, który podlega wykluczeniu z postępowania;</w:t>
      </w:r>
    </w:p>
    <w:p w14:paraId="617F6756" w14:textId="77777777" w:rsidR="00A918C4" w:rsidRDefault="00A918C4" w:rsidP="005B61B8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została złożona przez Wykonawcę, który nie spełnia warunków udziału w postępowaniu;</w:t>
      </w:r>
    </w:p>
    <w:p w14:paraId="6FAC315F" w14:textId="77777777" w:rsidR="00A918C4" w:rsidRDefault="00A918C4" w:rsidP="005B61B8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Wykonawca nie udzielił wyjaśnień lub jeżeli dokonana ocena wyjaśnień wraz ze złożonymi dowodami potwierdza, że oferta zawiera rażąco niską cenę w stosunku do przedmiotu zamówienia w rozumieniu art. 224 ustawy Pzp;</w:t>
      </w:r>
    </w:p>
    <w:p w14:paraId="3BEEEF44" w14:textId="77777777" w:rsidR="00A918C4" w:rsidRDefault="00A918C4" w:rsidP="005B61B8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jej złożenie stanowi czyn nieuczciwej konkurencji w rozumieniu usta</w:t>
      </w:r>
      <w:r w:rsidR="00761064">
        <w:rPr>
          <w:rFonts w:asciiTheme="minorHAnsi" w:eastAsia="Times New Roman" w:hAnsiTheme="minorHAnsi"/>
          <w:bCs/>
        </w:rPr>
        <w:t>wy z dnia 16 kwietnia 1993 r. o </w:t>
      </w:r>
      <w:r>
        <w:rPr>
          <w:rFonts w:asciiTheme="minorHAnsi" w:eastAsia="Times New Roman" w:hAnsiTheme="minorHAnsi"/>
          <w:bCs/>
        </w:rPr>
        <w:t>zwalczaniu nieuczciwej konkurencji;</w:t>
      </w:r>
    </w:p>
    <w:p w14:paraId="585DD0F4" w14:textId="77777777" w:rsidR="00A918C4" w:rsidRDefault="00A918C4" w:rsidP="005B61B8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nie została sporządzona lub przekazana w sposób zgodny z wymaganiami technicznymi oraz organizacyjnymi sporządzania lub przekazywania ofert przy użyciu środków komunikacji elektronicznej </w:t>
      </w:r>
      <w:r w:rsidR="00C45967">
        <w:rPr>
          <w:rFonts w:asciiTheme="minorHAnsi" w:eastAsia="Times New Roman" w:hAnsiTheme="minorHAnsi"/>
          <w:bCs/>
        </w:rPr>
        <w:t>określonymi przez Zamawiającego.</w:t>
      </w:r>
    </w:p>
    <w:p w14:paraId="222604E6" w14:textId="77777777" w:rsidR="00A918C4" w:rsidRDefault="00A918C4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4. Zamawiający zastrzega możliwość unieważnienia niniejszego postępowania, jeżeli:</w:t>
      </w:r>
    </w:p>
    <w:p w14:paraId="2796A062" w14:textId="77777777" w:rsidR="00A918C4" w:rsidRDefault="00A918C4" w:rsidP="005B61B8">
      <w:pPr>
        <w:pStyle w:val="Akapitzlist"/>
        <w:numPr>
          <w:ilvl w:val="0"/>
          <w:numId w:val="24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nie złożono żadnej oferty niepodlegającej odrzuceniu;</w:t>
      </w:r>
    </w:p>
    <w:p w14:paraId="58938540" w14:textId="77777777" w:rsidR="00A918C4" w:rsidRPr="00C45967" w:rsidRDefault="00A918C4" w:rsidP="005B61B8">
      <w:pPr>
        <w:pStyle w:val="Akapitzlist"/>
        <w:numPr>
          <w:ilvl w:val="0"/>
          <w:numId w:val="24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 w:rsidRPr="00C45967">
        <w:rPr>
          <w:rFonts w:asciiTheme="minorHAnsi" w:eastAsia="Times New Roman" w:hAnsiTheme="minorHAnsi"/>
          <w:bCs/>
        </w:rPr>
        <w:t>cena najkorzystniejszej oferty przewyższa kwotę, którą Zamawiający zamierza przeznaczyć na sfinansowanie zamówienia, chyba ze Zamawiający może zwiększyć tę kwotę do ceny najkorzystniejszej oferty</w:t>
      </w:r>
      <w:r w:rsidR="00C45967">
        <w:rPr>
          <w:rFonts w:asciiTheme="minorHAnsi" w:eastAsia="Times New Roman" w:hAnsiTheme="minorHAnsi"/>
          <w:bCs/>
        </w:rPr>
        <w:t>;</w:t>
      </w:r>
    </w:p>
    <w:p w14:paraId="2E6BC430" w14:textId="76AA242D" w:rsidR="003B280B" w:rsidRPr="00C45967" w:rsidRDefault="00C45967" w:rsidP="00C45967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lastRenderedPageBreak/>
        <w:t xml:space="preserve">5. </w:t>
      </w:r>
      <w:r w:rsidR="005E2183" w:rsidRPr="00C45967">
        <w:rPr>
          <w:rFonts w:asciiTheme="minorHAnsi" w:eastAsia="Times New Roman" w:hAnsiTheme="minorHAnsi"/>
          <w:bCs/>
        </w:rPr>
        <w:t xml:space="preserve">Zamawiający poinformuje Wykonawców o unieważnieniu postępowania za pośrednictwem </w:t>
      </w:r>
      <w:r w:rsidR="005E2183" w:rsidRPr="00C45967">
        <w:rPr>
          <w:rFonts w:asciiTheme="minorHAnsi" w:eastAsiaTheme="minorHAnsi" w:hAnsiTheme="minorHAnsi"/>
          <w:lang w:eastAsia="zh-CN"/>
        </w:rPr>
        <w:t>formularza: „Formularz</w:t>
      </w:r>
      <w:r w:rsidR="00D656CA">
        <w:rPr>
          <w:rFonts w:asciiTheme="minorHAnsi" w:eastAsiaTheme="minorHAnsi" w:hAnsiTheme="minorHAnsi"/>
          <w:lang w:eastAsia="zh-CN"/>
        </w:rPr>
        <w:t>y</w:t>
      </w:r>
      <w:r w:rsidR="005E2183" w:rsidRPr="00C45967">
        <w:rPr>
          <w:rFonts w:asciiTheme="minorHAnsi" w:eastAsiaTheme="minorHAnsi" w:hAnsiTheme="minorHAnsi"/>
          <w:lang w:eastAsia="zh-CN"/>
        </w:rPr>
        <w:t xml:space="preserve"> do komunikacji” </w:t>
      </w:r>
      <w:r w:rsidR="00D656CA">
        <w:rPr>
          <w:rFonts w:asciiTheme="minorHAnsi" w:eastAsiaTheme="minorHAnsi" w:hAnsiTheme="minorHAnsi"/>
          <w:lang w:eastAsia="zh-CN"/>
        </w:rPr>
        <w:t>na platformie e-Zamówienia</w:t>
      </w:r>
      <w:r w:rsidR="00283FCF" w:rsidRPr="00283FCF">
        <w:rPr>
          <w:rFonts w:asciiTheme="minorHAnsi" w:eastAsiaTheme="minorHAnsi" w:hAnsiTheme="minorHAnsi"/>
          <w:lang w:eastAsia="zh-CN"/>
        </w:rPr>
        <w:t xml:space="preserve"> </w:t>
      </w:r>
      <w:r w:rsidR="00283FCF" w:rsidRPr="008D1460">
        <w:rPr>
          <w:rFonts w:asciiTheme="minorHAnsi" w:eastAsiaTheme="minorHAnsi" w:hAnsiTheme="minorHAnsi"/>
          <w:lang w:eastAsia="zh-CN"/>
        </w:rPr>
        <w:t>oraz poprzez zamieszczenie informacji na stronie internetowej prowadzonego postępowania wskazanej w rozdziale II SWZ</w:t>
      </w:r>
      <w:r w:rsidR="005E2183" w:rsidRPr="00C45967">
        <w:rPr>
          <w:rFonts w:asciiTheme="minorHAnsi" w:eastAsiaTheme="minorHAnsi" w:hAnsiTheme="minorHAnsi"/>
          <w:lang w:eastAsia="zh-CN"/>
        </w:rPr>
        <w:t>.</w:t>
      </w:r>
    </w:p>
    <w:p w14:paraId="77523A67" w14:textId="5B158D2F" w:rsidR="004F22B6" w:rsidRPr="005E2183" w:rsidRDefault="00C45967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6</w:t>
      </w:r>
      <w:r w:rsidR="005E2183" w:rsidRPr="008D1460">
        <w:rPr>
          <w:rFonts w:asciiTheme="minorHAnsi" w:eastAsia="Times New Roman" w:hAnsiTheme="minorHAnsi"/>
          <w:bCs/>
        </w:rPr>
        <w:t xml:space="preserve">. Zamawiający zawiadomi Wykonawców o wyniku postępowania za pośrednictwem </w:t>
      </w:r>
      <w:r w:rsidR="005E2183" w:rsidRPr="008D1460">
        <w:rPr>
          <w:rFonts w:asciiTheme="minorHAnsi" w:eastAsiaTheme="minorHAnsi" w:hAnsiTheme="minorHAnsi"/>
          <w:lang w:eastAsia="zh-CN"/>
        </w:rPr>
        <w:t>formularza: „Formularz</w:t>
      </w:r>
      <w:r w:rsidR="00D656CA">
        <w:rPr>
          <w:rFonts w:asciiTheme="minorHAnsi" w:eastAsiaTheme="minorHAnsi" w:hAnsiTheme="minorHAnsi"/>
          <w:lang w:eastAsia="zh-CN"/>
        </w:rPr>
        <w:t>y</w:t>
      </w:r>
      <w:r w:rsidR="005E2183" w:rsidRPr="008D1460">
        <w:rPr>
          <w:rFonts w:asciiTheme="minorHAnsi" w:eastAsiaTheme="minorHAnsi" w:hAnsiTheme="minorHAnsi"/>
          <w:lang w:eastAsia="zh-CN"/>
        </w:rPr>
        <w:t xml:space="preserve"> do komunikacji” </w:t>
      </w:r>
      <w:r w:rsidR="00D656CA">
        <w:rPr>
          <w:rFonts w:asciiTheme="minorHAnsi" w:eastAsiaTheme="minorHAnsi" w:hAnsiTheme="minorHAnsi"/>
          <w:lang w:eastAsia="zh-CN"/>
        </w:rPr>
        <w:t>na platformie e-Zamówienia</w:t>
      </w:r>
      <w:r w:rsidR="00D656CA" w:rsidRPr="008D1460">
        <w:rPr>
          <w:rFonts w:asciiTheme="minorHAnsi" w:eastAsiaTheme="minorHAnsi" w:hAnsiTheme="minorHAnsi"/>
          <w:lang w:eastAsia="zh-CN"/>
        </w:rPr>
        <w:t xml:space="preserve"> </w:t>
      </w:r>
      <w:r w:rsidR="005E2183" w:rsidRPr="008D1460">
        <w:rPr>
          <w:rFonts w:asciiTheme="minorHAnsi" w:eastAsiaTheme="minorHAnsi" w:hAnsiTheme="minorHAnsi"/>
          <w:lang w:eastAsia="zh-CN"/>
        </w:rPr>
        <w:t>oraz poprzez zamieszczenie informacji na stronie internetowej prowadzonego postępowania wskazanej w rozdziale II SWZ</w:t>
      </w:r>
      <w:r w:rsidR="00651A6F" w:rsidRPr="008D1460">
        <w:rPr>
          <w:rFonts w:asciiTheme="minorHAnsi" w:eastAsiaTheme="minorHAnsi" w:hAnsiTheme="minorHAnsi"/>
          <w:lang w:eastAsia="zh-CN"/>
        </w:rPr>
        <w:t>.</w:t>
      </w:r>
    </w:p>
    <w:p w14:paraId="5737C3CD" w14:textId="2A95690D" w:rsidR="00D904F3" w:rsidRPr="005E2183" w:rsidRDefault="00D904F3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</w:p>
    <w:p w14:paraId="115F72AE" w14:textId="242F61CB" w:rsidR="005E2183" w:rsidRDefault="005E2183" w:rsidP="005B61B8">
      <w:pPr>
        <w:spacing w:line="240" w:lineRule="auto"/>
        <w:jc w:val="both"/>
        <w:rPr>
          <w:rFonts w:asciiTheme="minorHAnsi" w:eastAsia="Times New Roman" w:hAnsiTheme="minorHAnsi"/>
          <w:b/>
        </w:rPr>
      </w:pPr>
      <w:r>
        <w:rPr>
          <w:rFonts w:asciiTheme="minorHAnsi" w:eastAsia="Times New Roman" w:hAnsiTheme="minorHAnsi"/>
          <w:b/>
        </w:rPr>
        <w:t xml:space="preserve">XX. </w:t>
      </w:r>
      <w:r w:rsidRPr="004A7D33">
        <w:rPr>
          <w:rFonts w:asciiTheme="minorHAnsi" w:eastAsia="Times New Roman" w:hAnsiTheme="minorHAnsi"/>
          <w:b/>
        </w:rPr>
        <w:t>INFORMACJE O FORMALNOŚCIACH, JAKIE POWINNY ZOSTAĆ</w:t>
      </w:r>
      <w:r w:rsidR="00761064">
        <w:rPr>
          <w:rFonts w:asciiTheme="minorHAnsi" w:eastAsia="Times New Roman" w:hAnsiTheme="minorHAnsi"/>
          <w:b/>
        </w:rPr>
        <w:t xml:space="preserve"> DOPEŁNIONE PO WYBORZE OFERTY W </w:t>
      </w:r>
      <w:r w:rsidRPr="004A7D33">
        <w:rPr>
          <w:rFonts w:asciiTheme="minorHAnsi" w:eastAsia="Times New Roman" w:hAnsiTheme="minorHAnsi"/>
          <w:b/>
        </w:rPr>
        <w:t>CELU ZAWARCIA UMOWY W SPRAWIE ZAMÓWIENIA PUBLICZNEGO</w:t>
      </w:r>
    </w:p>
    <w:p w14:paraId="5BE3F9E0" w14:textId="77777777" w:rsidR="00DF5FEB" w:rsidRDefault="00DF5FEB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</w:p>
    <w:p w14:paraId="15BF4392" w14:textId="77777777" w:rsidR="005E2183" w:rsidRDefault="005E2183" w:rsidP="005B61B8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 xml:space="preserve">1. Wykonawca, którego oferta zostanie wybrana, zobowiązany jest podpisać umowę w miejscu i terminie wyznaczonym przez Zamawiającego. Z zastrzeżeniem okoliczności wymienionych w art. 515 ustawy Pzp (wniesienie odwołania) umowa zostanie podpisana w terminie nie krótszym niż 5 dni od dnia przesłania przez Zamawiającego zawiadomienia o wyborze najkorzystniejszej oferty. </w:t>
      </w:r>
    </w:p>
    <w:p w14:paraId="65900104" w14:textId="155CFE84" w:rsidR="005317DB" w:rsidRDefault="005317DB" w:rsidP="005B61B8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2.</w:t>
      </w:r>
      <w:r w:rsidR="00F50D17">
        <w:rPr>
          <w:rFonts w:asciiTheme="minorHAnsi" w:eastAsia="Times New Roman" w:hAnsiTheme="minorHAnsi"/>
        </w:rPr>
        <w:t> </w:t>
      </w:r>
      <w:r w:rsidRPr="008D1460">
        <w:rPr>
          <w:rFonts w:asciiTheme="minorHAnsi" w:eastAsia="Times New Roman" w:hAnsiTheme="minorHAnsi"/>
        </w:rPr>
        <w:t>Zamawiający zawiera umowę w sprawie zamówienia publicznego, z uwzglę</w:t>
      </w:r>
      <w:r w:rsidR="00761064" w:rsidRPr="008D1460">
        <w:rPr>
          <w:rFonts w:asciiTheme="minorHAnsi" w:eastAsia="Times New Roman" w:hAnsiTheme="minorHAnsi"/>
        </w:rPr>
        <w:t>dnieniem art. 577 ustawy Pzp, w </w:t>
      </w:r>
      <w:r w:rsidRPr="008D1460">
        <w:rPr>
          <w:rFonts w:asciiTheme="minorHAnsi" w:eastAsia="Times New Roman" w:hAnsiTheme="minorHAnsi"/>
        </w:rPr>
        <w:t>terminie nie krótszym niż 5 dni od dnia przesłania zawiadomienia o wyborze najkorzystniejszej oferty</w:t>
      </w:r>
      <w:r>
        <w:rPr>
          <w:rFonts w:asciiTheme="minorHAnsi" w:eastAsia="Times New Roman" w:hAnsiTheme="minorHAnsi"/>
        </w:rPr>
        <w:t>, jeżeli zawiadomienie zostało przesłane przy użyciu środków komunikacji elektronicznej, albo 10 dni, jeżeli zawiadomienie to zostało przesłane w inny sposób.</w:t>
      </w:r>
    </w:p>
    <w:p w14:paraId="6083F382" w14:textId="77777777" w:rsidR="005317DB" w:rsidRDefault="005317DB" w:rsidP="005B61B8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 xml:space="preserve">3. Zamawiający może zawrzeć umowę w sprawie zamówienia publicznego przed upływem terminu, o którym mowa w pkt. </w:t>
      </w:r>
      <w:r w:rsidR="00651A6F">
        <w:rPr>
          <w:rFonts w:asciiTheme="minorHAnsi" w:eastAsia="Times New Roman" w:hAnsiTheme="minorHAnsi"/>
        </w:rPr>
        <w:t>2</w:t>
      </w:r>
      <w:r>
        <w:rPr>
          <w:rFonts w:asciiTheme="minorHAnsi" w:eastAsia="Times New Roman" w:hAnsiTheme="minorHAnsi"/>
        </w:rPr>
        <w:t xml:space="preserve"> powyżej jeżeli w postępowaniu o udzielenie zamówienia złożono tylko jedna ofertę. </w:t>
      </w:r>
    </w:p>
    <w:p w14:paraId="4121A223" w14:textId="77777777" w:rsidR="005317DB" w:rsidRDefault="005317DB" w:rsidP="005B61B8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 xml:space="preserve">4. W przypadku, gdy zostanie wybrana </w:t>
      </w:r>
      <w:r w:rsidRPr="008D1460">
        <w:rPr>
          <w:rFonts w:asciiTheme="minorHAnsi" w:eastAsia="Times New Roman" w:hAnsiTheme="minorHAnsi"/>
        </w:rPr>
        <w:t>jako najkorzystniejsza oferta Wykonawców wspólnie ubiegających się o udzielenie zamówienia, Wykonawca przed podpisaniem umowy na wezwanie Zamawiającego przedłoży umowę regulującą współpracę Wykonawców, w której m.in. zostanie określony pełnomocnik uprawniony do kontaktów z Zamawiającym oraz do wystawiania dokumentów związany z płatnościami. O terminie złożenia dokumentu Zamawiający powiadomi Wykonawcę odrębnym pismem.</w:t>
      </w:r>
    </w:p>
    <w:p w14:paraId="4255DF5F" w14:textId="77777777" w:rsidR="005317DB" w:rsidRDefault="005317DB" w:rsidP="005B61B8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5. Wykonawca, którego oferta zostanie wybrana jako najkorzystniejsza, zostanie poinformowany przez Zamawiającego o miejscu i terminie podpisania umowy.</w:t>
      </w:r>
    </w:p>
    <w:p w14:paraId="7367245D" w14:textId="77777777" w:rsidR="005E2183" w:rsidRPr="008D1460" w:rsidRDefault="005317DB" w:rsidP="005B61B8">
      <w:pPr>
        <w:spacing w:line="240" w:lineRule="auto"/>
        <w:jc w:val="both"/>
        <w:rPr>
          <w:rFonts w:asciiTheme="minorHAnsi" w:eastAsia="Times New Roman" w:hAnsiTheme="minorHAnsi"/>
        </w:rPr>
      </w:pPr>
      <w:r w:rsidRPr="008D1460">
        <w:rPr>
          <w:rFonts w:asciiTheme="minorHAnsi" w:eastAsia="Times New Roman" w:hAnsiTheme="minorHAnsi"/>
        </w:rPr>
        <w:t>6</w:t>
      </w:r>
      <w:r w:rsidR="005E2183" w:rsidRPr="008D1460">
        <w:rPr>
          <w:rFonts w:asciiTheme="minorHAnsi" w:eastAsia="Times New Roman" w:hAnsiTheme="minorHAnsi"/>
        </w:rPr>
        <w:t xml:space="preserve">. </w:t>
      </w:r>
      <w:r w:rsidRPr="008D1460">
        <w:rPr>
          <w:rFonts w:asciiTheme="minorHAnsi" w:eastAsia="Times New Roman" w:hAnsiTheme="minorHAnsi"/>
        </w:rPr>
        <w:t>Wykonawca p</w:t>
      </w:r>
      <w:r w:rsidR="005E2183" w:rsidRPr="008D1460">
        <w:rPr>
          <w:rFonts w:asciiTheme="minorHAnsi" w:eastAsia="Times New Roman" w:hAnsiTheme="minorHAnsi"/>
        </w:rPr>
        <w:t>rzed podpisaniem umowy zobowiązany jest</w:t>
      </w:r>
      <w:r w:rsidRPr="008D1460">
        <w:rPr>
          <w:rFonts w:asciiTheme="minorHAnsi" w:eastAsia="Times New Roman" w:hAnsiTheme="minorHAnsi"/>
        </w:rPr>
        <w:t xml:space="preserve"> dostarczyć Zamawiającemu</w:t>
      </w:r>
      <w:r w:rsidR="005E2183" w:rsidRPr="008D1460">
        <w:rPr>
          <w:rFonts w:asciiTheme="minorHAnsi" w:eastAsia="Times New Roman" w:hAnsiTheme="minorHAnsi"/>
        </w:rPr>
        <w:t>:</w:t>
      </w:r>
    </w:p>
    <w:p w14:paraId="3BC0A083" w14:textId="50850731" w:rsidR="007178E6" w:rsidRPr="003F406C" w:rsidRDefault="00D36C22" w:rsidP="003F406C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 w:rsidRPr="008D1460">
        <w:rPr>
          <w:rFonts w:asciiTheme="minorHAnsi" w:eastAsia="Times New Roman" w:hAnsiTheme="minorHAnsi"/>
          <w:bCs/>
        </w:rPr>
        <w:t xml:space="preserve">aktualną koncesję ministra właściwego do spraw wewnętrznych wydaną na podstawie ustawy </w:t>
      </w:r>
      <w:r w:rsidRPr="008D1460">
        <w:rPr>
          <w:rFonts w:asciiTheme="minorHAnsi" w:eastAsia="Times New Roman" w:hAnsiTheme="minorHAnsi"/>
        </w:rPr>
        <w:t>z dnia 22 sierpnia 1997 r. o ochronie osób i </w:t>
      </w:r>
      <w:r w:rsidRPr="00CA4F13">
        <w:rPr>
          <w:rFonts w:asciiTheme="minorHAnsi" w:eastAsia="Times New Roman" w:hAnsiTheme="minorHAnsi"/>
        </w:rPr>
        <w:t>mieni</w:t>
      </w:r>
      <w:r w:rsidR="008D1460" w:rsidRPr="00CA4F13">
        <w:rPr>
          <w:rFonts w:asciiTheme="minorHAnsi" w:eastAsia="Times New Roman" w:hAnsiTheme="minorHAnsi"/>
        </w:rPr>
        <w:t>a, (tekst jednolity: Dz. U. 2021 poz. 1995</w:t>
      </w:r>
      <w:r w:rsidRPr="00CA4F13">
        <w:rPr>
          <w:rFonts w:asciiTheme="minorHAnsi" w:eastAsia="Times New Roman" w:hAnsiTheme="minorHAnsi"/>
        </w:rPr>
        <w:t>) na</w:t>
      </w:r>
      <w:r w:rsidRPr="008D1460">
        <w:rPr>
          <w:rFonts w:asciiTheme="minorHAnsi" w:eastAsia="Times New Roman" w:hAnsiTheme="minorHAnsi"/>
        </w:rPr>
        <w:t xml:space="preserve"> prowadzenie działalności gospodarczej w zakresie usług ochrony osób i mienia realizowanych w formie bezpośredniej ochrony fizycznej;</w:t>
      </w:r>
      <w:r w:rsidRPr="008D1460">
        <w:rPr>
          <w:rFonts w:asciiTheme="minorHAnsi" w:eastAsia="Times New Roman" w:hAnsiTheme="minorHAnsi"/>
          <w:bCs/>
        </w:rPr>
        <w:t xml:space="preserve"> </w:t>
      </w:r>
    </w:p>
    <w:p w14:paraId="56EAF05B" w14:textId="74E2CC32" w:rsidR="004F22B6" w:rsidRPr="008D1460" w:rsidRDefault="00A024E5" w:rsidP="008D1460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 w:rsidRPr="008D1460">
        <w:rPr>
          <w:rFonts w:asciiTheme="minorHAnsi" w:eastAsia="Times New Roman" w:hAnsiTheme="minorHAnsi"/>
          <w:bCs/>
        </w:rPr>
        <w:t xml:space="preserve">wykaz osób wyznaczonych przez Wykonawcę do realizacji zamówienia wraz z dokumentami potwierdzającymi, że </w:t>
      </w:r>
      <w:r w:rsidR="00651A6F" w:rsidRPr="008D1460">
        <w:rPr>
          <w:rFonts w:asciiTheme="minorHAnsi" w:eastAsia="Times New Roman" w:hAnsiTheme="minorHAnsi"/>
          <w:bCs/>
        </w:rPr>
        <w:t>osoby wykonujące czynności polegające na sprawowaniu funkcji kontroli pracy pracowników ochrony oraz sprawujących nadzór i koordynację realizacji usługi</w:t>
      </w:r>
      <w:r w:rsidR="00D36C22" w:rsidRPr="008D1460">
        <w:rPr>
          <w:rFonts w:asciiTheme="minorHAnsi" w:eastAsia="Times New Roman" w:hAnsiTheme="minorHAnsi"/>
          <w:bCs/>
        </w:rPr>
        <w:t xml:space="preserve"> </w:t>
      </w:r>
      <w:r w:rsidRPr="008D1460">
        <w:rPr>
          <w:rFonts w:asciiTheme="minorHAnsi" w:eastAsia="Times New Roman" w:hAnsiTheme="minorHAnsi"/>
          <w:bCs/>
        </w:rPr>
        <w:t xml:space="preserve">są zatrudnieni na podstawie umowy o pracę </w:t>
      </w:r>
      <w:r w:rsidR="00761064" w:rsidRPr="008D1460">
        <w:rPr>
          <w:rFonts w:asciiTheme="minorHAnsi" w:eastAsia="Times New Roman" w:hAnsiTheme="minorHAnsi"/>
          <w:bCs/>
        </w:rPr>
        <w:t>w rozumieniu przepisów ustawy z </w:t>
      </w:r>
      <w:r w:rsidRPr="008D1460">
        <w:rPr>
          <w:rFonts w:asciiTheme="minorHAnsi" w:eastAsia="Times New Roman" w:hAnsiTheme="minorHAnsi"/>
          <w:bCs/>
        </w:rPr>
        <w:t>dnia 26</w:t>
      </w:r>
      <w:r w:rsidR="00651A6F" w:rsidRPr="008D1460">
        <w:rPr>
          <w:rFonts w:asciiTheme="minorHAnsi" w:eastAsia="Times New Roman" w:hAnsiTheme="minorHAnsi"/>
          <w:bCs/>
        </w:rPr>
        <w:t xml:space="preserve"> czerwca 1974 r. Kodeks Pracy z </w:t>
      </w:r>
      <w:r w:rsidRPr="008D1460">
        <w:rPr>
          <w:rFonts w:asciiTheme="minorHAnsi" w:eastAsia="Times New Roman" w:hAnsiTheme="minorHAnsi"/>
          <w:bCs/>
        </w:rPr>
        <w:t xml:space="preserve">uwzględnieniem minimalnego wynagrodzenia za pracę ustalonego na podstawie art. 2 ust. 3-5 ustawy z dnia </w:t>
      </w:r>
      <w:r w:rsidR="008D1460" w:rsidRPr="008D1460">
        <w:rPr>
          <w:rFonts w:asciiTheme="minorHAnsi" w:eastAsia="Times New Roman" w:hAnsiTheme="minorHAnsi"/>
          <w:bCs/>
        </w:rPr>
        <w:t xml:space="preserve">13 września 2022 r. </w:t>
      </w:r>
      <w:r w:rsidRPr="008D1460">
        <w:rPr>
          <w:rFonts w:asciiTheme="minorHAnsi" w:eastAsia="Times New Roman" w:hAnsiTheme="minorHAnsi"/>
          <w:bCs/>
        </w:rPr>
        <w:t xml:space="preserve">o minimalnym wynagrodzeniu o pracę, </w:t>
      </w:r>
      <w:r w:rsidR="00651A6F" w:rsidRPr="008D1460">
        <w:rPr>
          <w:rFonts w:asciiTheme="minorHAnsi" w:eastAsia="Times New Roman" w:hAnsiTheme="minorHAnsi"/>
          <w:bCs/>
        </w:rPr>
        <w:t xml:space="preserve">oraz z dokumentami potwierdzającymi </w:t>
      </w:r>
      <w:r w:rsidRPr="008D1460">
        <w:rPr>
          <w:rFonts w:asciiTheme="minorHAnsi" w:eastAsia="Times New Roman" w:hAnsiTheme="minorHAnsi"/>
          <w:bCs/>
        </w:rPr>
        <w:t>wymag</w:t>
      </w:r>
      <w:r w:rsidR="00651A6F" w:rsidRPr="008D1460">
        <w:rPr>
          <w:rFonts w:asciiTheme="minorHAnsi" w:eastAsia="Times New Roman" w:hAnsiTheme="minorHAnsi"/>
          <w:bCs/>
        </w:rPr>
        <w:t>ane</w:t>
      </w:r>
      <w:r w:rsidRPr="008D1460">
        <w:rPr>
          <w:rFonts w:asciiTheme="minorHAnsi" w:eastAsia="Times New Roman" w:hAnsiTheme="minorHAnsi"/>
          <w:bCs/>
        </w:rPr>
        <w:t xml:space="preserve"> przez Zam</w:t>
      </w:r>
      <w:r w:rsidR="00651A6F" w:rsidRPr="008D1460">
        <w:rPr>
          <w:rFonts w:asciiTheme="minorHAnsi" w:eastAsia="Times New Roman" w:hAnsiTheme="minorHAnsi"/>
          <w:bCs/>
        </w:rPr>
        <w:t>awiającego kwalifikacjami.</w:t>
      </w:r>
      <w:r w:rsidRPr="008D1460">
        <w:rPr>
          <w:rFonts w:asciiTheme="minorHAnsi" w:eastAsia="Times New Roman" w:hAnsiTheme="minorHAnsi"/>
          <w:bCs/>
        </w:rPr>
        <w:t xml:space="preserve"> W przypadku zmiany osób świadczących usługi ochrony, </w:t>
      </w:r>
      <w:r w:rsidR="00651A6F" w:rsidRPr="008D1460">
        <w:rPr>
          <w:rFonts w:asciiTheme="minorHAnsi" w:eastAsia="Times New Roman" w:hAnsiTheme="minorHAnsi"/>
          <w:bCs/>
        </w:rPr>
        <w:t>W</w:t>
      </w:r>
      <w:r w:rsidRPr="008D1460">
        <w:rPr>
          <w:rFonts w:asciiTheme="minorHAnsi" w:eastAsia="Times New Roman" w:hAnsiTheme="minorHAnsi"/>
          <w:bCs/>
        </w:rPr>
        <w:t>ykonawca każdorazowo zobowiązany jest przedstawić Zamawiającemu aktualny wykaz osób oraz załączyć dokumenty wymagane przez Zamawiającego, potwierdzacie zatrudnienie nowej osoby na umowę o pr</w:t>
      </w:r>
      <w:r w:rsidR="00D36C22" w:rsidRPr="008D1460">
        <w:rPr>
          <w:rFonts w:asciiTheme="minorHAnsi" w:eastAsia="Times New Roman" w:hAnsiTheme="minorHAnsi"/>
          <w:bCs/>
        </w:rPr>
        <w:t>acę oraz posiadane kwalifikacje;</w:t>
      </w:r>
    </w:p>
    <w:p w14:paraId="0E13B48B" w14:textId="77777777" w:rsidR="00A024E5" w:rsidRPr="008D1460" w:rsidRDefault="00A024E5" w:rsidP="005B61B8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 w:rsidRPr="008D1460">
        <w:rPr>
          <w:rFonts w:asciiTheme="minorHAnsi" w:eastAsia="Times New Roman" w:hAnsiTheme="minorHAnsi"/>
          <w:bCs/>
        </w:rPr>
        <w:t xml:space="preserve">polisę ubezpieczeniową, </w:t>
      </w:r>
      <w:r w:rsidR="00651A6F" w:rsidRPr="008D1460">
        <w:rPr>
          <w:rFonts w:asciiTheme="minorHAnsi" w:eastAsia="Times New Roman" w:hAnsiTheme="minorHAnsi"/>
          <w:bCs/>
        </w:rPr>
        <w:t>ż</w:t>
      </w:r>
      <w:r w:rsidRPr="008D1460">
        <w:rPr>
          <w:rFonts w:asciiTheme="minorHAnsi" w:eastAsia="Times New Roman" w:hAnsiTheme="minorHAnsi"/>
          <w:bCs/>
        </w:rPr>
        <w:t>e Wykonawca jest ubezpieczony od odpowiedzialności od odpowiedzialności cywilnej w zakresie prowadzonej działa</w:t>
      </w:r>
      <w:r w:rsidR="00761064" w:rsidRPr="008D1460">
        <w:rPr>
          <w:rFonts w:asciiTheme="minorHAnsi" w:eastAsia="Times New Roman" w:hAnsiTheme="minorHAnsi"/>
          <w:bCs/>
        </w:rPr>
        <w:t>lności gospodarczej związanej z </w:t>
      </w:r>
      <w:r w:rsidRPr="008D1460">
        <w:rPr>
          <w:rFonts w:asciiTheme="minorHAnsi" w:eastAsia="Times New Roman" w:hAnsiTheme="minorHAnsi"/>
          <w:bCs/>
        </w:rPr>
        <w:t xml:space="preserve">przedmiotem zamówienia na sumę gwarancyjną co najmniej 2.000.000,00 zł brutto. Jeżeli dokument ubezpieczeniowy będzie obejmować </w:t>
      </w:r>
      <w:r w:rsidR="00590EA6" w:rsidRPr="008D1460">
        <w:rPr>
          <w:rFonts w:asciiTheme="minorHAnsi" w:eastAsia="Times New Roman" w:hAnsiTheme="minorHAnsi"/>
          <w:bCs/>
        </w:rPr>
        <w:t>okres krótszy niż realizacja przedmiotu zamówienia, Wykonawca jest zobowiązany dokonać przedłużenia ubezpieczenia na dalszy okres realizacji umowy i będzie przedłużał ubezpieczenie w sposób ciągły.</w:t>
      </w:r>
    </w:p>
    <w:p w14:paraId="57954C4E" w14:textId="68491F63" w:rsidR="00D904F3" w:rsidRDefault="00D904F3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</w:p>
    <w:p w14:paraId="7026B699" w14:textId="250278FA" w:rsidR="000C26C9" w:rsidRPr="00A066AB" w:rsidRDefault="0017764C" w:rsidP="00A066AB">
      <w:pPr>
        <w:suppressAutoHyphens/>
        <w:autoSpaceDN w:val="0"/>
        <w:spacing w:line="240" w:lineRule="auto"/>
        <w:jc w:val="both"/>
        <w:textAlignment w:val="baseline"/>
        <w:rPr>
          <w:rFonts w:asciiTheme="minorHAnsi" w:eastAsia="Times New Roman" w:hAnsiTheme="minorHAnsi"/>
          <w:b/>
          <w:bCs/>
          <w:color w:val="00000A"/>
          <w:kern w:val="3"/>
          <w:lang w:eastAsia="ja-JP" w:bidi="fa-IR"/>
        </w:rPr>
      </w:pPr>
      <w:r>
        <w:rPr>
          <w:rFonts w:asciiTheme="minorHAnsi" w:eastAsia="Times New Roman" w:hAnsiTheme="minorHAnsi"/>
          <w:b/>
          <w:bCs/>
          <w:color w:val="00000A"/>
          <w:kern w:val="3"/>
          <w:lang w:eastAsia="ja-JP" w:bidi="fa-IR"/>
        </w:rPr>
        <w:t>XX</w:t>
      </w:r>
      <w:r w:rsidR="00D87C80">
        <w:rPr>
          <w:rFonts w:asciiTheme="minorHAnsi" w:eastAsia="Times New Roman" w:hAnsiTheme="minorHAnsi"/>
          <w:b/>
          <w:bCs/>
          <w:color w:val="00000A"/>
          <w:kern w:val="3"/>
          <w:lang w:eastAsia="ja-JP" w:bidi="fa-IR"/>
        </w:rPr>
        <w:t>I</w:t>
      </w:r>
      <w:r w:rsidR="00AB2674" w:rsidRPr="00821ECB">
        <w:rPr>
          <w:rFonts w:asciiTheme="minorHAnsi" w:eastAsia="Times New Roman" w:hAnsiTheme="minorHAnsi"/>
          <w:b/>
          <w:bCs/>
          <w:color w:val="00000A"/>
          <w:kern w:val="3"/>
          <w:lang w:eastAsia="ja-JP" w:bidi="fa-IR"/>
        </w:rPr>
        <w:t>. POUCZENIE</w:t>
      </w:r>
      <w:r w:rsidR="00AB2674" w:rsidRPr="007032E1">
        <w:rPr>
          <w:rFonts w:asciiTheme="minorHAnsi" w:eastAsia="Times New Roman" w:hAnsiTheme="minorHAnsi"/>
          <w:b/>
          <w:bCs/>
          <w:color w:val="00000A"/>
          <w:kern w:val="3"/>
          <w:lang w:eastAsia="ja-JP" w:bidi="fa-IR"/>
        </w:rPr>
        <w:t xml:space="preserve"> O ŚRODKACH OCHRONY PRAWNEJ PRZYSŁUGUJĄCYCH WYKONAWCY</w:t>
      </w:r>
    </w:p>
    <w:p w14:paraId="24F28611" w14:textId="77777777" w:rsidR="006F3422" w:rsidRPr="006F3422" w:rsidRDefault="006F3422" w:rsidP="000C26C9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</w:p>
    <w:p w14:paraId="4CCAD01C" w14:textId="77777777" w:rsidR="004F22B6" w:rsidRDefault="00AB2674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 w:rsidRPr="00AB2674">
        <w:rPr>
          <w:rFonts w:asciiTheme="minorHAnsi" w:eastAsia="Times New Roman" w:hAnsiTheme="minorHAnsi"/>
          <w:bCs/>
        </w:rPr>
        <w:lastRenderedPageBreak/>
        <w:t>1.</w:t>
      </w:r>
      <w:r>
        <w:rPr>
          <w:rFonts w:asciiTheme="minorHAnsi" w:eastAsia="Times New Roman" w:hAnsiTheme="minorHAnsi"/>
          <w:bCs/>
        </w:rPr>
        <w:t xml:space="preserve"> Środki ochrony prawnej przysługują Wykonawcy oraz innemu podmiotow</w:t>
      </w:r>
      <w:r w:rsidR="00761064">
        <w:rPr>
          <w:rFonts w:asciiTheme="minorHAnsi" w:eastAsia="Times New Roman" w:hAnsiTheme="minorHAnsi"/>
          <w:bCs/>
        </w:rPr>
        <w:t>i, jeżeli ma lub miał interes w </w:t>
      </w:r>
      <w:r>
        <w:rPr>
          <w:rFonts w:asciiTheme="minorHAnsi" w:eastAsia="Times New Roman" w:hAnsiTheme="minorHAnsi"/>
          <w:bCs/>
        </w:rPr>
        <w:t>uzyskaniu zamówienia oraz poniósł lub może ponieść szkodę w wyniku naruszenia przez Zamawiającego przepisów ustawy Pzp.</w:t>
      </w:r>
    </w:p>
    <w:p w14:paraId="1B9E9665" w14:textId="77777777" w:rsidR="00AB2674" w:rsidRDefault="00AB2674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2. Odwołanie przysługuje na:</w:t>
      </w:r>
    </w:p>
    <w:p w14:paraId="2DFC5A76" w14:textId="77777777" w:rsidR="00AB2674" w:rsidRDefault="00AB2674" w:rsidP="005B61B8">
      <w:pPr>
        <w:pStyle w:val="Akapitzlist"/>
        <w:numPr>
          <w:ilvl w:val="0"/>
          <w:numId w:val="27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niezgodną z przepisami ustawy Pzp czynność Zamawiającego, podjętą w postępowaniu o udziale zamówienia;</w:t>
      </w:r>
    </w:p>
    <w:p w14:paraId="45273C6E" w14:textId="77777777" w:rsidR="00AB2674" w:rsidRDefault="00AB2674" w:rsidP="005B61B8">
      <w:pPr>
        <w:pStyle w:val="Akapitzlist"/>
        <w:numPr>
          <w:ilvl w:val="0"/>
          <w:numId w:val="27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zaniechanie czynności w postepowaniu o udzielenie zamówienia, do której Zamawiający był zobowiązany na podstawie ustawy Pzp.</w:t>
      </w:r>
    </w:p>
    <w:p w14:paraId="0D462074" w14:textId="77777777" w:rsidR="00AB2674" w:rsidRDefault="00AB2674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3. </w:t>
      </w:r>
      <w:r w:rsidR="00DA3173">
        <w:rPr>
          <w:rFonts w:asciiTheme="minorHAnsi" w:eastAsia="Times New Roman" w:hAnsiTheme="minorHAnsi"/>
          <w:bCs/>
        </w:rPr>
        <w:t>Odwołanie wnosi się do Prezesa Izby Odwoławczej w formie pisemnej albo</w:t>
      </w:r>
      <w:r w:rsidR="00761064">
        <w:rPr>
          <w:rFonts w:asciiTheme="minorHAnsi" w:eastAsia="Times New Roman" w:hAnsiTheme="minorHAnsi"/>
          <w:bCs/>
        </w:rPr>
        <w:t xml:space="preserve"> w formie elektronicznej albo w </w:t>
      </w:r>
      <w:r w:rsidR="00DA3173">
        <w:rPr>
          <w:rFonts w:asciiTheme="minorHAnsi" w:eastAsia="Times New Roman" w:hAnsiTheme="minorHAnsi"/>
          <w:bCs/>
        </w:rPr>
        <w:t>postaci elektronicznej, z tym, że odwołanie i przystąpienie do postępo</w:t>
      </w:r>
      <w:r w:rsidR="00761064">
        <w:rPr>
          <w:rFonts w:asciiTheme="minorHAnsi" w:eastAsia="Times New Roman" w:hAnsiTheme="minorHAnsi"/>
          <w:bCs/>
        </w:rPr>
        <w:t>wania odwoławczego, wniesione w </w:t>
      </w:r>
      <w:r w:rsidR="00DA3173">
        <w:rPr>
          <w:rFonts w:asciiTheme="minorHAnsi" w:eastAsia="Times New Roman" w:hAnsiTheme="minorHAnsi"/>
          <w:bCs/>
        </w:rPr>
        <w:t>postaci elektronicznej wymaga opatrzenia podpisem zaufanym.</w:t>
      </w:r>
    </w:p>
    <w:p w14:paraId="5657C979" w14:textId="77777777" w:rsidR="00DA3173" w:rsidRDefault="00DA3173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4. Odwołanie wnosi się w terminie 5 dni od dnia przekazania informacji o czynności Zamawiającego stanowiącej podstawę jej wniesienia, jeżeli informacja ta została przekazana przy użyciu środków komunikacji elektronicznej albo w terminie 10 dni od dnia przekazania informacji o czynności Zamawiającego stanowiącej podstawę jego wniesienia, jeżeli informacja została przekazana w inny sposób.</w:t>
      </w:r>
    </w:p>
    <w:p w14:paraId="00D8FDCE" w14:textId="77777777" w:rsidR="00DA3173" w:rsidRDefault="00DA3173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5. W przypadku wniesienia odwołania Zamawiający nie może zawrzeć umowy do czasu ogłoszenia przez Izbę wyroku lub postanowienia kończącego postępowanie odwoławcze.</w:t>
      </w:r>
    </w:p>
    <w:p w14:paraId="1F8D68F5" w14:textId="77777777" w:rsidR="00DA3173" w:rsidRDefault="00DA3173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6. Na orzeczenie Izby oraz postanowienie Prezesa Izby, o którym mowa w art. 519 ust. 1 ustawy Pzp, stronom oraz uczestnikom postępowania odwoławczego przysługuje skarga do sądu. Skargę wnosi się za pośrednictwem Prezesa Izby Odwoławczej. </w:t>
      </w:r>
    </w:p>
    <w:p w14:paraId="0F003D6C" w14:textId="77777777" w:rsidR="00DA3173" w:rsidRDefault="00DA3173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7. Szczegółowe informacje dotyczące środków ochrony prawnej określone są w Dziale IX „Środki ochrony prawnej” – art. 505 ustawy Pzp i kolejne.</w:t>
      </w:r>
    </w:p>
    <w:p w14:paraId="38E79EA2" w14:textId="30A8072A" w:rsidR="00D904F3" w:rsidRDefault="00D904F3" w:rsidP="005B61B8">
      <w:pPr>
        <w:spacing w:line="240" w:lineRule="auto"/>
        <w:jc w:val="both"/>
        <w:rPr>
          <w:rFonts w:asciiTheme="minorHAnsi" w:eastAsia="Times New Roman" w:hAnsiTheme="minorHAnsi"/>
          <w:b/>
        </w:rPr>
      </w:pPr>
    </w:p>
    <w:p w14:paraId="2E30F9B7" w14:textId="75BBFE98" w:rsidR="00DF5FEB" w:rsidRPr="00A066AB" w:rsidRDefault="0017764C" w:rsidP="005B61B8">
      <w:pPr>
        <w:spacing w:line="240" w:lineRule="auto"/>
        <w:jc w:val="both"/>
        <w:rPr>
          <w:rFonts w:asciiTheme="minorHAnsi" w:eastAsia="Times New Roman" w:hAnsiTheme="minorHAnsi"/>
          <w:b/>
        </w:rPr>
      </w:pPr>
      <w:r>
        <w:rPr>
          <w:rFonts w:asciiTheme="minorHAnsi" w:eastAsia="Times New Roman" w:hAnsiTheme="minorHAnsi"/>
          <w:b/>
        </w:rPr>
        <w:t>XX</w:t>
      </w:r>
      <w:r w:rsidR="00D87C80">
        <w:rPr>
          <w:rFonts w:asciiTheme="minorHAnsi" w:eastAsia="Times New Roman" w:hAnsiTheme="minorHAnsi"/>
          <w:b/>
        </w:rPr>
        <w:t>I</w:t>
      </w:r>
      <w:r w:rsidR="004956B4">
        <w:rPr>
          <w:rFonts w:asciiTheme="minorHAnsi" w:eastAsia="Times New Roman" w:hAnsiTheme="minorHAnsi"/>
          <w:b/>
        </w:rPr>
        <w:t xml:space="preserve">I. WYMAGANIA DOTYCZĄCE </w:t>
      </w:r>
      <w:r w:rsidR="00DA3173" w:rsidRPr="004A7D33">
        <w:rPr>
          <w:rFonts w:asciiTheme="minorHAnsi" w:eastAsia="Times New Roman" w:hAnsiTheme="minorHAnsi"/>
          <w:b/>
        </w:rPr>
        <w:t>ZABEZPIECZENI</w:t>
      </w:r>
      <w:r w:rsidR="004956B4">
        <w:rPr>
          <w:rFonts w:asciiTheme="minorHAnsi" w:eastAsia="Times New Roman" w:hAnsiTheme="minorHAnsi"/>
          <w:b/>
        </w:rPr>
        <w:t>A</w:t>
      </w:r>
      <w:r w:rsidR="00DA3173" w:rsidRPr="004A7D33">
        <w:rPr>
          <w:rFonts w:asciiTheme="minorHAnsi" w:eastAsia="Times New Roman" w:hAnsiTheme="minorHAnsi"/>
          <w:b/>
        </w:rPr>
        <w:t xml:space="preserve"> NALEŻYTEGO WYKONANIA UMOWY</w:t>
      </w:r>
    </w:p>
    <w:p w14:paraId="347DEDEA" w14:textId="77777777" w:rsidR="004A0029" w:rsidRPr="006F3422" w:rsidRDefault="004A0029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</w:p>
    <w:p w14:paraId="7497289A" w14:textId="21D63C70" w:rsidR="00DA3173" w:rsidRPr="004A7D33" w:rsidRDefault="00A066AB" w:rsidP="005B61B8">
      <w:pPr>
        <w:spacing w:line="240" w:lineRule="auto"/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  <w:color w:val="00000A"/>
          <w:kern w:val="3"/>
          <w:lang w:eastAsia="zh-CN"/>
        </w:rPr>
        <w:t>Nie jest wymagane</w:t>
      </w:r>
    </w:p>
    <w:p w14:paraId="4A513286" w14:textId="14005FD3" w:rsidR="00D904F3" w:rsidRDefault="00D904F3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</w:p>
    <w:p w14:paraId="7AB93DD7" w14:textId="324E0253" w:rsidR="000C26C9" w:rsidRPr="00A066AB" w:rsidRDefault="0017764C" w:rsidP="005B61B8">
      <w:pPr>
        <w:spacing w:line="240" w:lineRule="auto"/>
        <w:jc w:val="both"/>
        <w:rPr>
          <w:rFonts w:asciiTheme="minorHAnsi" w:eastAsia="Times New Roman" w:hAnsiTheme="minorHAnsi"/>
          <w:b/>
        </w:rPr>
      </w:pPr>
      <w:r>
        <w:rPr>
          <w:rFonts w:asciiTheme="minorHAnsi" w:eastAsia="Times New Roman" w:hAnsiTheme="minorHAnsi"/>
          <w:b/>
        </w:rPr>
        <w:t>XX</w:t>
      </w:r>
      <w:r w:rsidR="00D87C80">
        <w:rPr>
          <w:rFonts w:asciiTheme="minorHAnsi" w:eastAsia="Times New Roman" w:hAnsiTheme="minorHAnsi"/>
          <w:b/>
        </w:rPr>
        <w:t>I</w:t>
      </w:r>
      <w:r w:rsidR="004956B4">
        <w:rPr>
          <w:rFonts w:asciiTheme="minorHAnsi" w:eastAsia="Times New Roman" w:hAnsiTheme="minorHAnsi"/>
          <w:b/>
        </w:rPr>
        <w:t>II</w:t>
      </w:r>
      <w:r w:rsidR="004956B4" w:rsidRPr="004A7D33">
        <w:rPr>
          <w:rFonts w:asciiTheme="minorHAnsi" w:eastAsia="Times New Roman" w:hAnsiTheme="minorHAnsi"/>
          <w:b/>
        </w:rPr>
        <w:t>. ISTOTNE DLA STRON POSTANOWIENIA, KTÓRE ZOSTANĄ WPROWADZONE DO TREŚCI ZAWIERANEJ UMOWY W SPRAWIE ZAMÓWIENIA PUBLICZNEGO</w:t>
      </w:r>
    </w:p>
    <w:p w14:paraId="5EA17124" w14:textId="77777777" w:rsidR="004A0029" w:rsidRPr="004A0029" w:rsidRDefault="004A0029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</w:p>
    <w:p w14:paraId="73A81164" w14:textId="602FDC61" w:rsidR="004956B4" w:rsidRPr="00761064" w:rsidRDefault="004956B4" w:rsidP="005B61B8">
      <w:pPr>
        <w:suppressAutoHyphens/>
        <w:autoSpaceDN w:val="0"/>
        <w:spacing w:line="240" w:lineRule="auto"/>
        <w:jc w:val="both"/>
        <w:textAlignment w:val="baseline"/>
        <w:rPr>
          <w:rFonts w:asciiTheme="minorHAnsi" w:eastAsia="Times New Roman" w:hAnsiTheme="minorHAnsi"/>
          <w:b/>
          <w:bCs/>
          <w:color w:val="00000A"/>
          <w:kern w:val="3"/>
          <w:highlight w:val="yellow"/>
          <w:lang w:eastAsia="ja-JP" w:bidi="fa-IR"/>
        </w:rPr>
      </w:pPr>
      <w:r>
        <w:rPr>
          <w:rFonts w:asciiTheme="minorHAnsi" w:eastAsia="Times New Roman" w:hAnsiTheme="minorHAnsi"/>
          <w:color w:val="00000A"/>
          <w:kern w:val="3"/>
          <w:lang w:eastAsia="ja-JP" w:bidi="fa-IR"/>
        </w:rPr>
        <w:t>Zamawiający wymaga od Wykonawcy, aby zawarł na rzecz Zamawiającego umowę w sprawie zamówienia publicznego na warunkach określonych we wzorze umowy stanowiącym załącznik nr</w:t>
      </w:r>
      <w:r w:rsidR="00F50B99">
        <w:rPr>
          <w:rFonts w:asciiTheme="minorHAnsi" w:eastAsia="Times New Roman" w:hAnsiTheme="minorHAnsi"/>
          <w:color w:val="00000A"/>
          <w:kern w:val="3"/>
          <w:lang w:eastAsia="ja-JP" w:bidi="fa-IR"/>
        </w:rPr>
        <w:t xml:space="preserve"> </w:t>
      </w:r>
      <w:r w:rsidR="00433CFE">
        <w:rPr>
          <w:rFonts w:asciiTheme="minorHAnsi" w:eastAsia="Times New Roman" w:hAnsiTheme="minorHAnsi"/>
          <w:color w:val="00000A"/>
          <w:kern w:val="3"/>
          <w:lang w:eastAsia="ja-JP" w:bidi="fa-IR"/>
        </w:rPr>
        <w:t>5</w:t>
      </w:r>
      <w:r w:rsidR="0047520A">
        <w:rPr>
          <w:rFonts w:asciiTheme="minorHAnsi" w:eastAsia="Times New Roman" w:hAnsiTheme="minorHAnsi"/>
          <w:color w:val="00000A"/>
          <w:kern w:val="3"/>
          <w:lang w:eastAsia="ja-JP" w:bidi="fa-IR"/>
        </w:rPr>
        <w:t xml:space="preserve"> </w:t>
      </w:r>
      <w:r>
        <w:rPr>
          <w:rFonts w:asciiTheme="minorHAnsi" w:eastAsia="Times New Roman" w:hAnsiTheme="minorHAnsi"/>
          <w:color w:val="00000A"/>
          <w:kern w:val="3"/>
          <w:lang w:eastAsia="ja-JP" w:bidi="fa-IR"/>
        </w:rPr>
        <w:t>do SWZ.</w:t>
      </w:r>
    </w:p>
    <w:p w14:paraId="2B64988A" w14:textId="4B11B419" w:rsidR="00D904F3" w:rsidRDefault="00D904F3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</w:p>
    <w:p w14:paraId="4D3CBE19" w14:textId="0BD0E927" w:rsidR="004956B4" w:rsidRDefault="00D87C80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  <w:r>
        <w:rPr>
          <w:rFonts w:asciiTheme="minorHAnsi" w:eastAsia="Times New Roman" w:hAnsiTheme="minorHAnsi"/>
          <w:b/>
          <w:bCs/>
        </w:rPr>
        <w:t>XXIV</w:t>
      </w:r>
      <w:r w:rsidR="00203B35" w:rsidRPr="00203B35">
        <w:rPr>
          <w:rFonts w:asciiTheme="minorHAnsi" w:eastAsia="Times New Roman" w:hAnsiTheme="minorHAnsi"/>
          <w:b/>
          <w:bCs/>
        </w:rPr>
        <w:t>. INFORMACJA WYNIKAJĄCA Z ART. 13 RODO</w:t>
      </w:r>
    </w:p>
    <w:p w14:paraId="13A3AC9B" w14:textId="4ABCE3C8" w:rsidR="004A0029" w:rsidRPr="004A0029" w:rsidRDefault="004A0029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  <w:u w:val="single"/>
        </w:rPr>
      </w:pPr>
    </w:p>
    <w:p w14:paraId="2E55A85D" w14:textId="77777777" w:rsidR="00203B35" w:rsidRPr="00203B35" w:rsidRDefault="00203B35" w:rsidP="005B61B8">
      <w:pPr>
        <w:pStyle w:val="Standard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203B35">
        <w:rPr>
          <w:rFonts w:asciiTheme="minorHAnsi" w:hAnsiTheme="minorHAnsi" w:cs="Arial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</w:t>
      </w:r>
      <w:r>
        <w:rPr>
          <w:rFonts w:asciiTheme="minorHAnsi" w:hAnsiTheme="minorHAnsi" w:cs="Arial"/>
          <w:sz w:val="22"/>
          <w:szCs w:val="22"/>
        </w:rPr>
        <w:t xml:space="preserve">zporządzenie o ochronie danych) </w:t>
      </w:r>
      <w:r w:rsidRPr="00203B35">
        <w:rPr>
          <w:rFonts w:asciiTheme="minorHAnsi" w:hAnsiTheme="minorHAnsi" w:cs="Arial"/>
          <w:sz w:val="22"/>
          <w:szCs w:val="22"/>
        </w:rPr>
        <w:t>(Dz. Urz. UE L 119 z 04.05.2016, str. 1), zwanych dalej „ROD</w:t>
      </w:r>
      <w:r>
        <w:rPr>
          <w:rFonts w:asciiTheme="minorHAnsi" w:hAnsiTheme="minorHAnsi" w:cs="Arial"/>
          <w:sz w:val="22"/>
          <w:szCs w:val="22"/>
        </w:rPr>
        <w:t>O” informujemy</w:t>
      </w:r>
      <w:r w:rsidRPr="00203B35">
        <w:rPr>
          <w:rFonts w:asciiTheme="minorHAnsi" w:hAnsiTheme="minorHAnsi" w:cs="Arial"/>
          <w:sz w:val="22"/>
          <w:szCs w:val="22"/>
        </w:rPr>
        <w:t>:</w:t>
      </w:r>
      <w:r w:rsidRPr="00203B35">
        <w:rPr>
          <w:rFonts w:asciiTheme="minorHAnsi" w:hAnsiTheme="minorHAnsi" w:cs="Arial"/>
          <w:sz w:val="22"/>
          <w:szCs w:val="22"/>
        </w:rPr>
        <w:br/>
      </w:r>
    </w:p>
    <w:p w14:paraId="38829521" w14:textId="472EC947" w:rsidR="00DF5B3D" w:rsidRPr="00DF5B3D" w:rsidRDefault="00203B35" w:rsidP="00DF5B3D">
      <w:pPr>
        <w:pStyle w:val="Standard"/>
        <w:numPr>
          <w:ilvl w:val="0"/>
          <w:numId w:val="28"/>
        </w:numPr>
        <w:jc w:val="both"/>
        <w:rPr>
          <w:rFonts w:asciiTheme="minorHAnsi" w:hAnsiTheme="minorHAnsi"/>
        </w:rPr>
      </w:pPr>
      <w:r>
        <w:rPr>
          <w:rFonts w:asciiTheme="minorHAnsi" w:hAnsiTheme="minorHAnsi" w:cs="Arial"/>
          <w:sz w:val="22"/>
          <w:szCs w:val="22"/>
        </w:rPr>
        <w:t>A</w:t>
      </w:r>
      <w:r w:rsidRPr="00203B35">
        <w:rPr>
          <w:rFonts w:asciiTheme="minorHAnsi" w:hAnsiTheme="minorHAnsi" w:cs="Arial"/>
          <w:sz w:val="22"/>
          <w:szCs w:val="22"/>
        </w:rPr>
        <w:t xml:space="preserve">dministratorem </w:t>
      </w:r>
      <w:r w:rsidR="0047520A">
        <w:rPr>
          <w:rFonts w:asciiTheme="minorHAnsi" w:hAnsiTheme="minorHAnsi" w:cs="Arial"/>
          <w:sz w:val="22"/>
          <w:szCs w:val="22"/>
        </w:rPr>
        <w:t>Państwa</w:t>
      </w:r>
      <w:r w:rsidRPr="00203B35">
        <w:rPr>
          <w:rFonts w:asciiTheme="minorHAnsi" w:hAnsiTheme="minorHAnsi" w:cs="Arial"/>
          <w:sz w:val="22"/>
          <w:szCs w:val="22"/>
        </w:rPr>
        <w:t xml:space="preserve"> danych osobowych jest </w:t>
      </w:r>
      <w:r w:rsidR="00446399">
        <w:rPr>
          <w:rFonts w:asciiTheme="minorHAnsi" w:hAnsiTheme="minorHAnsi" w:cs="Arial"/>
          <w:sz w:val="22"/>
          <w:szCs w:val="22"/>
        </w:rPr>
        <w:t xml:space="preserve">Zakład </w:t>
      </w:r>
      <w:r w:rsidR="00446399" w:rsidRPr="00284519">
        <w:rPr>
          <w:rFonts w:asciiTheme="minorHAnsi" w:hAnsiTheme="minorHAnsi" w:cs="Arial"/>
          <w:sz w:val="22"/>
          <w:szCs w:val="22"/>
        </w:rPr>
        <w:t>Gospodarki Komunalne</w:t>
      </w:r>
      <w:r w:rsidR="00284519" w:rsidRPr="00284519">
        <w:rPr>
          <w:rFonts w:asciiTheme="minorHAnsi" w:hAnsiTheme="minorHAnsi" w:cs="Arial"/>
          <w:sz w:val="22"/>
          <w:szCs w:val="22"/>
        </w:rPr>
        <w:t xml:space="preserve">j w Zielonce </w:t>
      </w:r>
      <w:r w:rsidRPr="00284519">
        <w:rPr>
          <w:rFonts w:asciiTheme="minorHAnsi" w:hAnsiTheme="minorHAnsi" w:cs="Arial"/>
          <w:sz w:val="22"/>
          <w:szCs w:val="22"/>
        </w:rPr>
        <w:t>z</w:t>
      </w:r>
      <w:r w:rsidR="00284519">
        <w:rPr>
          <w:rFonts w:asciiTheme="minorHAnsi" w:hAnsiTheme="minorHAnsi" w:cs="Arial"/>
          <w:sz w:val="22"/>
          <w:szCs w:val="22"/>
        </w:rPr>
        <w:t xml:space="preserve"> </w:t>
      </w:r>
      <w:r w:rsidRPr="00284519">
        <w:rPr>
          <w:rFonts w:asciiTheme="minorHAnsi" w:hAnsiTheme="minorHAnsi" w:cs="Arial"/>
          <w:sz w:val="22"/>
          <w:szCs w:val="22"/>
        </w:rPr>
        <w:t xml:space="preserve">siedzibą </w:t>
      </w:r>
      <w:r w:rsidR="00284519">
        <w:rPr>
          <w:rFonts w:asciiTheme="minorHAnsi" w:hAnsiTheme="minorHAnsi" w:cs="Arial"/>
          <w:sz w:val="22"/>
          <w:szCs w:val="22"/>
        </w:rPr>
        <w:br/>
        <w:t xml:space="preserve">05-220 Zielonka </w:t>
      </w:r>
      <w:r w:rsidR="00284519" w:rsidRPr="00284519">
        <w:rPr>
          <w:rFonts w:asciiTheme="minorHAnsi" w:hAnsiTheme="minorHAnsi" w:cs="Arial"/>
          <w:sz w:val="22"/>
          <w:szCs w:val="22"/>
        </w:rPr>
        <w:t>ul. Krzywa 18</w:t>
      </w:r>
      <w:r w:rsidRPr="00284519">
        <w:rPr>
          <w:rFonts w:asciiTheme="minorHAnsi" w:hAnsiTheme="minorHAnsi" w:cs="Arial"/>
          <w:sz w:val="22"/>
          <w:szCs w:val="22"/>
        </w:rPr>
        <w:t> tel.</w:t>
      </w:r>
      <w:r w:rsidR="00284519" w:rsidRPr="00284519">
        <w:rPr>
          <w:rFonts w:asciiTheme="minorHAnsi" w:hAnsiTheme="minorHAnsi" w:cs="Arial"/>
          <w:sz w:val="22"/>
          <w:szCs w:val="22"/>
        </w:rPr>
        <w:t xml:space="preserve"> 501 265 361 mail: zgk@zielonka.p</w:t>
      </w:r>
      <w:r w:rsidR="00DF5B3D">
        <w:rPr>
          <w:rFonts w:asciiTheme="minorHAnsi" w:hAnsiTheme="minorHAnsi" w:cs="Arial"/>
          <w:sz w:val="22"/>
          <w:szCs w:val="22"/>
        </w:rPr>
        <w:t>l</w:t>
      </w:r>
    </w:p>
    <w:p w14:paraId="4E152FC2" w14:textId="0A375D51" w:rsidR="00203B35" w:rsidRPr="00627567" w:rsidRDefault="00627567" w:rsidP="005B61B8">
      <w:pPr>
        <w:pStyle w:val="Standard"/>
        <w:numPr>
          <w:ilvl w:val="0"/>
          <w:numId w:val="28"/>
        </w:numPr>
        <w:jc w:val="both"/>
        <w:rPr>
          <w:rFonts w:asciiTheme="minorHAnsi" w:hAnsiTheme="minorHAnsi"/>
        </w:rPr>
      </w:pPr>
      <w:r>
        <w:rPr>
          <w:rFonts w:asciiTheme="minorHAnsi" w:hAnsiTheme="minorHAnsi" w:cs="Arial"/>
          <w:sz w:val="22"/>
          <w:szCs w:val="22"/>
        </w:rPr>
        <w:t>Państwa</w:t>
      </w:r>
      <w:r w:rsidR="00203B35" w:rsidRPr="00203B35">
        <w:rPr>
          <w:rFonts w:asciiTheme="minorHAnsi" w:hAnsiTheme="minorHAnsi" w:cs="Arial"/>
          <w:sz w:val="22"/>
          <w:szCs w:val="22"/>
        </w:rPr>
        <w:t xml:space="preserve"> dane osobowe przetwarzane będą na podstawie</w:t>
      </w:r>
      <w:r w:rsidR="00D36C22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art. 6 ust. 1 lit. b</w:t>
      </w:r>
      <w:r w:rsidR="00D36C22">
        <w:rPr>
          <w:rFonts w:asciiTheme="minorHAnsi" w:hAnsiTheme="minorHAnsi" w:cs="Arial"/>
          <w:sz w:val="22"/>
          <w:szCs w:val="22"/>
        </w:rPr>
        <w:t xml:space="preserve"> </w:t>
      </w:r>
      <w:r w:rsidR="00761064">
        <w:rPr>
          <w:rFonts w:asciiTheme="minorHAnsi" w:hAnsiTheme="minorHAnsi" w:cs="Arial"/>
          <w:sz w:val="22"/>
          <w:szCs w:val="22"/>
        </w:rPr>
        <w:t>w celu związanym z </w:t>
      </w:r>
      <w:r w:rsidRPr="00203B35">
        <w:rPr>
          <w:rFonts w:asciiTheme="minorHAnsi" w:hAnsiTheme="minorHAnsi" w:cs="Arial"/>
          <w:sz w:val="22"/>
          <w:szCs w:val="22"/>
        </w:rPr>
        <w:t xml:space="preserve">postępowaniem o udzielenie zamówienia publicznego </w:t>
      </w:r>
      <w:r w:rsidRPr="00203B35">
        <w:rPr>
          <w:rFonts w:asciiTheme="minorHAnsi" w:eastAsia="Times New Roman" w:hAnsiTheme="minorHAnsi" w:cs="Arial"/>
          <w:b/>
          <w:bCs/>
          <w:sz w:val="22"/>
          <w:szCs w:val="22"/>
        </w:rPr>
        <w:t>„Ochrona fizyczna</w:t>
      </w:r>
      <w:r w:rsidR="00B070A6">
        <w:rPr>
          <w:rFonts w:asciiTheme="minorHAnsi" w:eastAsia="Times New Roman" w:hAnsiTheme="minorHAnsi" w:cs="Arial"/>
          <w:b/>
          <w:bCs/>
          <w:sz w:val="22"/>
          <w:szCs w:val="22"/>
        </w:rPr>
        <w:t xml:space="preserve"> </w:t>
      </w:r>
      <w:r w:rsidR="00B070A6" w:rsidRPr="00203B35">
        <w:rPr>
          <w:rFonts w:asciiTheme="minorHAnsi" w:eastAsia="Times New Roman" w:hAnsiTheme="minorHAnsi" w:cs="Arial"/>
          <w:b/>
          <w:bCs/>
          <w:sz w:val="22"/>
          <w:szCs w:val="22"/>
        </w:rPr>
        <w:t>mienia</w:t>
      </w:r>
      <w:r w:rsidR="00B070A6">
        <w:rPr>
          <w:rFonts w:asciiTheme="minorHAnsi" w:eastAsia="Times New Roman" w:hAnsiTheme="minorHAnsi" w:cs="Arial"/>
          <w:b/>
          <w:bCs/>
          <w:sz w:val="22"/>
          <w:szCs w:val="22"/>
        </w:rPr>
        <w:t xml:space="preserve"> </w:t>
      </w:r>
      <w:r w:rsidR="00A066AB">
        <w:rPr>
          <w:rFonts w:asciiTheme="minorHAnsi" w:eastAsia="Times New Roman" w:hAnsiTheme="minorHAnsi" w:cs="Arial"/>
          <w:b/>
          <w:bCs/>
          <w:sz w:val="22"/>
          <w:szCs w:val="22"/>
        </w:rPr>
        <w:t xml:space="preserve">Zakładu Gospodarki Komunalnej w Zielonce </w:t>
      </w:r>
      <w:r w:rsidR="00D36C22">
        <w:rPr>
          <w:rFonts w:asciiTheme="minorHAnsi" w:eastAsia="Times New Roman" w:hAnsiTheme="minorHAnsi" w:cs="Arial"/>
          <w:b/>
          <w:bCs/>
          <w:sz w:val="22"/>
          <w:szCs w:val="22"/>
        </w:rPr>
        <w:t xml:space="preserve"> </w:t>
      </w:r>
      <w:r w:rsidRPr="00627567">
        <w:rPr>
          <w:rFonts w:asciiTheme="minorHAnsi" w:eastAsia="Times New Roman" w:hAnsiTheme="minorHAnsi" w:cs="Arial"/>
          <w:bCs/>
          <w:sz w:val="22"/>
          <w:szCs w:val="22"/>
        </w:rPr>
        <w:t xml:space="preserve">w trybie przewidzianym dla usług społecznych </w:t>
      </w:r>
      <w:r>
        <w:rPr>
          <w:rFonts w:asciiTheme="minorHAnsi" w:eastAsia="Times New Roman" w:hAnsiTheme="minorHAnsi" w:cs="Arial"/>
          <w:bCs/>
          <w:sz w:val="22"/>
          <w:szCs w:val="22"/>
        </w:rPr>
        <w:t>(</w:t>
      </w:r>
      <w:r w:rsidRPr="00627567">
        <w:rPr>
          <w:rFonts w:asciiTheme="minorHAnsi" w:eastAsia="Times New Roman" w:hAnsiTheme="minorHAnsi" w:cs="Arial"/>
          <w:bCs/>
          <w:sz w:val="22"/>
          <w:szCs w:val="22"/>
        </w:rPr>
        <w:t>w celu zawarcia umowy</w:t>
      </w:r>
      <w:r>
        <w:rPr>
          <w:rFonts w:asciiTheme="minorHAnsi" w:eastAsia="Times New Roman" w:hAnsiTheme="minorHAnsi" w:cs="Arial"/>
          <w:bCs/>
          <w:sz w:val="22"/>
          <w:szCs w:val="22"/>
        </w:rPr>
        <w:t>)</w:t>
      </w:r>
      <w:r w:rsidR="00D36C22">
        <w:rPr>
          <w:rFonts w:asciiTheme="minorHAnsi" w:eastAsia="Times New Roman" w:hAnsiTheme="minorHAnsi" w:cs="Arial"/>
          <w:bCs/>
          <w:sz w:val="22"/>
          <w:szCs w:val="22"/>
        </w:rPr>
        <w:t xml:space="preserve"> </w:t>
      </w:r>
      <w:r w:rsidRPr="00627567">
        <w:rPr>
          <w:rFonts w:asciiTheme="minorHAnsi" w:eastAsia="Times New Roman" w:hAnsiTheme="minorHAnsi" w:cs="Arial"/>
          <w:bCs/>
          <w:sz w:val="22"/>
          <w:szCs w:val="22"/>
        </w:rPr>
        <w:t>lub</w:t>
      </w:r>
      <w:r w:rsidR="00D36C22">
        <w:rPr>
          <w:rFonts w:asciiTheme="minorHAnsi" w:eastAsia="Times New Roman" w:hAnsiTheme="minorHAnsi" w:cs="Arial"/>
          <w:bCs/>
          <w:sz w:val="22"/>
          <w:szCs w:val="22"/>
        </w:rPr>
        <w:t xml:space="preserve"> </w:t>
      </w:r>
      <w:r w:rsidR="00203B35" w:rsidRPr="00627567">
        <w:rPr>
          <w:rFonts w:asciiTheme="minorHAnsi" w:hAnsiTheme="minorHAnsi" w:cs="Arial"/>
          <w:sz w:val="22"/>
          <w:szCs w:val="22"/>
        </w:rPr>
        <w:t xml:space="preserve">art. 6 ust. 1 lit. c </w:t>
      </w:r>
      <w:r>
        <w:rPr>
          <w:rFonts w:asciiTheme="minorHAnsi" w:hAnsiTheme="minorHAnsi" w:cs="Arial"/>
          <w:sz w:val="22"/>
          <w:szCs w:val="22"/>
        </w:rPr>
        <w:t xml:space="preserve">(obowiązki prawne ciążące na Administratorze) </w:t>
      </w:r>
      <w:r w:rsidR="00203B35" w:rsidRPr="00627567">
        <w:rPr>
          <w:rFonts w:asciiTheme="minorHAnsi" w:hAnsiTheme="minorHAnsi" w:cs="Arial"/>
          <w:sz w:val="22"/>
          <w:szCs w:val="22"/>
        </w:rPr>
        <w:t>RODO w celu związan</w:t>
      </w:r>
      <w:r w:rsidR="00761064">
        <w:rPr>
          <w:rFonts w:asciiTheme="minorHAnsi" w:hAnsiTheme="minorHAnsi" w:cs="Arial"/>
          <w:sz w:val="22"/>
          <w:szCs w:val="22"/>
        </w:rPr>
        <w:t>ym z </w:t>
      </w:r>
      <w:r w:rsidR="00203B35" w:rsidRPr="00627567">
        <w:rPr>
          <w:rFonts w:asciiTheme="minorHAnsi" w:hAnsiTheme="minorHAnsi" w:cs="Arial"/>
          <w:sz w:val="22"/>
          <w:szCs w:val="22"/>
        </w:rPr>
        <w:t xml:space="preserve">postępowaniem o udzielenie zamówienia </w:t>
      </w:r>
      <w:r>
        <w:rPr>
          <w:rFonts w:asciiTheme="minorHAnsi" w:hAnsiTheme="minorHAnsi" w:cs="Arial"/>
          <w:sz w:val="22"/>
          <w:szCs w:val="22"/>
        </w:rPr>
        <w:t>publicznego;</w:t>
      </w:r>
    </w:p>
    <w:p w14:paraId="1DD601DE" w14:textId="64CCF384" w:rsidR="00203B35" w:rsidRPr="00203B35" w:rsidRDefault="00627567" w:rsidP="005B61B8">
      <w:pPr>
        <w:pStyle w:val="Standard"/>
        <w:numPr>
          <w:ilvl w:val="0"/>
          <w:numId w:val="28"/>
        </w:num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Państwa dane osobowe przetwarzane będą w celu związanym z </w:t>
      </w:r>
      <w:r w:rsidR="00761064">
        <w:rPr>
          <w:rFonts w:asciiTheme="minorHAnsi" w:hAnsiTheme="minorHAnsi" w:cs="Arial"/>
          <w:sz w:val="22"/>
          <w:szCs w:val="22"/>
        </w:rPr>
        <w:t>potrzebą wyłonienia Wykonawcy w </w:t>
      </w:r>
      <w:r>
        <w:rPr>
          <w:rFonts w:asciiTheme="minorHAnsi" w:hAnsiTheme="minorHAnsi" w:cs="Arial"/>
          <w:sz w:val="22"/>
          <w:szCs w:val="22"/>
        </w:rPr>
        <w:t>ramach postępowań o udzielenie zamówienia lub organizacji konkursu realizowanych w trybie wynikającym z odpowiednich przepisów prawa lub w celu zawarcia, r</w:t>
      </w:r>
      <w:r w:rsidR="00761064">
        <w:rPr>
          <w:rFonts w:asciiTheme="minorHAnsi" w:hAnsiTheme="minorHAnsi" w:cs="Arial"/>
          <w:sz w:val="22"/>
          <w:szCs w:val="22"/>
        </w:rPr>
        <w:t>ealizacji i rozliczenia umowy z </w:t>
      </w:r>
      <w:r w:rsidR="00DF5B3D">
        <w:rPr>
          <w:rFonts w:asciiTheme="minorHAnsi" w:hAnsiTheme="minorHAnsi" w:cs="Arial"/>
          <w:sz w:val="22"/>
          <w:szCs w:val="22"/>
        </w:rPr>
        <w:t>Zakładem Gospodarki Komunalnej w Zielonce, 05-220 Zielonka, ul. Krzywa 18</w:t>
      </w:r>
    </w:p>
    <w:p w14:paraId="361253B4" w14:textId="77777777" w:rsidR="00627567" w:rsidRDefault="00627567" w:rsidP="005B61B8">
      <w:pPr>
        <w:pStyle w:val="Standard"/>
        <w:numPr>
          <w:ilvl w:val="0"/>
          <w:numId w:val="28"/>
        </w:num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Państwa dane osobowe mogą być udostępnione wyłącznie organom lub podmiotom upoważnionym na podstawie odrębnych przepisów lub podmiotom</w:t>
      </w:r>
      <w:r w:rsidR="006B4985">
        <w:rPr>
          <w:rFonts w:asciiTheme="minorHAnsi" w:hAnsiTheme="minorHAnsi" w:cs="Arial"/>
          <w:sz w:val="22"/>
          <w:szCs w:val="22"/>
        </w:rPr>
        <w:t xml:space="preserve"> przetwarzającym dane w imieniu Administratora danych.</w:t>
      </w:r>
    </w:p>
    <w:p w14:paraId="7821E0C0" w14:textId="77777777" w:rsidR="00203B35" w:rsidRPr="00203B35" w:rsidRDefault="006B4985" w:rsidP="005B61B8">
      <w:pPr>
        <w:pStyle w:val="Standard"/>
        <w:numPr>
          <w:ilvl w:val="0"/>
          <w:numId w:val="28"/>
        </w:num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Państwa</w:t>
      </w:r>
      <w:r w:rsidR="00203B35" w:rsidRPr="00203B35">
        <w:rPr>
          <w:rFonts w:asciiTheme="minorHAnsi" w:hAnsiTheme="minorHAnsi" w:cs="Arial"/>
          <w:sz w:val="22"/>
          <w:szCs w:val="22"/>
        </w:rPr>
        <w:t xml:space="preserve"> dane osobowe będą przechowywane, </w:t>
      </w:r>
      <w:r>
        <w:rPr>
          <w:rFonts w:asciiTheme="minorHAnsi" w:hAnsiTheme="minorHAnsi" w:cs="Arial"/>
          <w:sz w:val="22"/>
          <w:szCs w:val="22"/>
        </w:rPr>
        <w:t>przez okres wynikający z przepisów</w:t>
      </w:r>
      <w:r w:rsidR="0047520A">
        <w:rPr>
          <w:rFonts w:asciiTheme="minorHAnsi" w:hAnsiTheme="minorHAnsi" w:cs="Arial"/>
          <w:sz w:val="22"/>
          <w:szCs w:val="22"/>
        </w:rPr>
        <w:t xml:space="preserve"> prawa dotyczących archiwizacji;</w:t>
      </w:r>
    </w:p>
    <w:p w14:paraId="46B82713" w14:textId="77777777" w:rsidR="00203B35" w:rsidRPr="00203B35" w:rsidRDefault="00203B35" w:rsidP="005B61B8">
      <w:pPr>
        <w:pStyle w:val="Standard"/>
        <w:numPr>
          <w:ilvl w:val="0"/>
          <w:numId w:val="28"/>
        </w:numPr>
        <w:jc w:val="both"/>
        <w:rPr>
          <w:rFonts w:asciiTheme="minorHAnsi" w:hAnsiTheme="minorHAnsi" w:cs="Arial"/>
          <w:sz w:val="22"/>
          <w:szCs w:val="22"/>
        </w:rPr>
      </w:pPr>
      <w:r w:rsidRPr="00203B35">
        <w:rPr>
          <w:rFonts w:asciiTheme="minorHAnsi" w:hAnsiTheme="minorHAnsi" w:cs="Arial"/>
          <w:sz w:val="22"/>
          <w:szCs w:val="22"/>
        </w:rPr>
        <w:t xml:space="preserve">obowiązek podania przez </w:t>
      </w:r>
      <w:r w:rsidR="006B4985">
        <w:rPr>
          <w:rFonts w:asciiTheme="minorHAnsi" w:hAnsiTheme="minorHAnsi" w:cs="Arial"/>
          <w:sz w:val="22"/>
          <w:szCs w:val="22"/>
        </w:rPr>
        <w:t>Państwa</w:t>
      </w:r>
      <w:r w:rsidRPr="00203B35">
        <w:rPr>
          <w:rFonts w:asciiTheme="minorHAnsi" w:hAnsiTheme="minorHAnsi" w:cs="Arial"/>
          <w:sz w:val="22"/>
          <w:szCs w:val="22"/>
        </w:rPr>
        <w:t xml:space="preserve"> danych osobowych bezpośrednio </w:t>
      </w:r>
      <w:r w:rsidR="006B4985">
        <w:rPr>
          <w:rFonts w:asciiTheme="minorHAnsi" w:hAnsiTheme="minorHAnsi" w:cs="Arial"/>
          <w:sz w:val="22"/>
          <w:szCs w:val="22"/>
        </w:rPr>
        <w:t>Państwa</w:t>
      </w:r>
      <w:r w:rsidRPr="00203B35">
        <w:rPr>
          <w:rFonts w:asciiTheme="minorHAnsi" w:hAnsiTheme="minorHAnsi" w:cs="Arial"/>
          <w:sz w:val="22"/>
          <w:szCs w:val="22"/>
        </w:rPr>
        <w:t xml:space="preserve"> dotyczących jest wymogiem ustawowym określonym w przepisach ustawy Pzp, związanym z udziałem w postępowaniu o udzielenie zamówienia publicznego; konsekwencje niepodania określonych danych wynikają z ustawy Pzp; </w:t>
      </w:r>
    </w:p>
    <w:p w14:paraId="21BFF186" w14:textId="77777777" w:rsidR="00203B35" w:rsidRPr="00203B35" w:rsidRDefault="006B4985" w:rsidP="005B61B8">
      <w:pPr>
        <w:pStyle w:val="Standard"/>
        <w:numPr>
          <w:ilvl w:val="0"/>
          <w:numId w:val="28"/>
        </w:num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Państwa dane osobowe nie będą przekazywane do państwa trzeciego lub organizacji międzynarodowej, </w:t>
      </w:r>
      <w:r w:rsidR="00203B35" w:rsidRPr="00203B35">
        <w:rPr>
          <w:rFonts w:asciiTheme="minorHAnsi" w:hAnsiTheme="minorHAnsi" w:cs="Arial"/>
          <w:sz w:val="22"/>
          <w:szCs w:val="22"/>
        </w:rPr>
        <w:t xml:space="preserve">nie będą </w:t>
      </w:r>
      <w:r>
        <w:rPr>
          <w:rFonts w:asciiTheme="minorHAnsi" w:hAnsiTheme="minorHAnsi" w:cs="Arial"/>
          <w:sz w:val="22"/>
          <w:szCs w:val="22"/>
        </w:rPr>
        <w:t xml:space="preserve">poddawane przetwarzaniu polegającym na </w:t>
      </w:r>
      <w:r w:rsidR="00203B35" w:rsidRPr="00203B35">
        <w:rPr>
          <w:rFonts w:asciiTheme="minorHAnsi" w:hAnsiTheme="minorHAnsi" w:cs="Arial"/>
          <w:sz w:val="22"/>
          <w:szCs w:val="22"/>
        </w:rPr>
        <w:t>zautomatyzowany</w:t>
      </w:r>
      <w:r>
        <w:rPr>
          <w:rFonts w:asciiTheme="minorHAnsi" w:hAnsiTheme="minorHAnsi" w:cs="Arial"/>
          <w:sz w:val="22"/>
          <w:szCs w:val="22"/>
        </w:rPr>
        <w:t>m podejmowaniu decyzji lub profilowaniu</w:t>
      </w:r>
      <w:r w:rsidR="00203B35" w:rsidRPr="00203B35">
        <w:rPr>
          <w:rFonts w:asciiTheme="minorHAnsi" w:hAnsiTheme="minorHAnsi" w:cs="Arial"/>
          <w:sz w:val="22"/>
          <w:szCs w:val="22"/>
        </w:rPr>
        <w:t>;</w:t>
      </w:r>
    </w:p>
    <w:p w14:paraId="5BA1718D" w14:textId="77777777" w:rsidR="00203B35" w:rsidRPr="00203B35" w:rsidRDefault="006B4985" w:rsidP="005B61B8">
      <w:pPr>
        <w:pStyle w:val="Standard"/>
        <w:numPr>
          <w:ilvl w:val="0"/>
          <w:numId w:val="28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Posiadają Państwo</w:t>
      </w:r>
      <w:r w:rsidR="00203B35" w:rsidRPr="00203B35">
        <w:rPr>
          <w:rFonts w:asciiTheme="minorHAnsi" w:hAnsiTheme="minorHAnsi" w:cs="Arial"/>
          <w:sz w:val="22"/>
          <w:szCs w:val="22"/>
        </w:rPr>
        <w:t>:</w:t>
      </w:r>
      <w:r w:rsidR="00203B35" w:rsidRPr="00203B35">
        <w:rPr>
          <w:rFonts w:asciiTheme="minorHAnsi" w:hAnsiTheme="minorHAnsi" w:cs="Arial"/>
          <w:sz w:val="22"/>
          <w:szCs w:val="22"/>
        </w:rPr>
        <w:br/>
        <w:t>− na podstawie art. 15 RODO prawo dostępu do danych osobowych Pani/Pana dotyczących;</w:t>
      </w:r>
      <w:r w:rsidR="00203B35" w:rsidRPr="00203B35">
        <w:rPr>
          <w:rFonts w:asciiTheme="minorHAnsi" w:hAnsiTheme="minorHAnsi" w:cs="Arial"/>
          <w:sz w:val="22"/>
          <w:szCs w:val="22"/>
        </w:rPr>
        <w:br/>
        <w:t xml:space="preserve">− na podstawie art. 16 RODO prawo do sprostowania </w:t>
      </w:r>
      <w:r>
        <w:rPr>
          <w:rFonts w:asciiTheme="minorHAnsi" w:hAnsiTheme="minorHAnsi" w:cs="Arial"/>
          <w:sz w:val="22"/>
          <w:szCs w:val="22"/>
        </w:rPr>
        <w:t xml:space="preserve">lub uzupełnienia </w:t>
      </w:r>
      <w:r w:rsidR="00203B35" w:rsidRPr="00203B35">
        <w:rPr>
          <w:rFonts w:asciiTheme="minorHAnsi" w:hAnsiTheme="minorHAnsi" w:cs="Arial"/>
          <w:sz w:val="22"/>
          <w:szCs w:val="22"/>
        </w:rPr>
        <w:t>Pani/Pana danych osobowych</w:t>
      </w:r>
      <w:r w:rsidR="00727FB5">
        <w:rPr>
          <w:rFonts w:asciiTheme="minorHAnsi" w:hAnsiTheme="minorHAnsi" w:cs="Arial"/>
          <w:sz w:val="22"/>
          <w:szCs w:val="22"/>
        </w:rPr>
        <w:t>*</w:t>
      </w:r>
      <w:r w:rsidR="00203B35" w:rsidRPr="00203B35">
        <w:rPr>
          <w:rFonts w:asciiTheme="minorHAnsi" w:hAnsiTheme="minorHAnsi" w:cs="Arial"/>
          <w:sz w:val="22"/>
          <w:szCs w:val="22"/>
        </w:rPr>
        <w:t>;</w:t>
      </w:r>
      <w:r w:rsidR="00203B35" w:rsidRPr="00203B35">
        <w:rPr>
          <w:rFonts w:asciiTheme="minorHAnsi" w:hAnsiTheme="minorHAnsi" w:cs="Arial"/>
          <w:sz w:val="22"/>
          <w:szCs w:val="22"/>
        </w:rPr>
        <w:br/>
        <w:t>− na podstawie art. 18 RODO prawo żądania od administratora ograniczenia przetwarzania danych osobowych z zastrzeżeniem przypadków, o których mowa w art. 18 ust. 2 RODO</w:t>
      </w:r>
      <w:r w:rsidR="00727FB5">
        <w:rPr>
          <w:rFonts w:asciiTheme="minorHAnsi" w:hAnsiTheme="minorHAnsi" w:cs="Arial"/>
          <w:sz w:val="22"/>
          <w:szCs w:val="22"/>
        </w:rPr>
        <w:t>**</w:t>
      </w:r>
      <w:r w:rsidR="00203B35" w:rsidRPr="00203B35">
        <w:rPr>
          <w:rFonts w:asciiTheme="minorHAnsi" w:hAnsiTheme="minorHAnsi" w:cs="Arial"/>
          <w:sz w:val="22"/>
          <w:szCs w:val="22"/>
        </w:rPr>
        <w:t xml:space="preserve">; </w:t>
      </w:r>
      <w:r w:rsidR="00203B35" w:rsidRPr="00203B35">
        <w:rPr>
          <w:rFonts w:asciiTheme="minorHAnsi" w:hAnsiTheme="minorHAnsi" w:cs="Arial"/>
          <w:sz w:val="22"/>
          <w:szCs w:val="22"/>
        </w:rPr>
        <w:br/>
        <w:t>− prawo do wniesienia skargi do Prezesa Urzędu Ochrony Danych Osobowych, gdy uzna Pani/Pan, że przetwarzanie danych osobowych Pani/Pana dotyczących narusza przepisy RODO;</w:t>
      </w:r>
    </w:p>
    <w:p w14:paraId="5B8E2030" w14:textId="77777777" w:rsidR="00203B35" w:rsidRPr="006B4985" w:rsidRDefault="006B4985" w:rsidP="005B61B8">
      <w:pPr>
        <w:pStyle w:val="Standard"/>
        <w:numPr>
          <w:ilvl w:val="0"/>
          <w:numId w:val="28"/>
        </w:numPr>
        <w:rPr>
          <w:rFonts w:asciiTheme="minorHAnsi" w:hAnsiTheme="minorHAnsi"/>
        </w:rPr>
      </w:pPr>
      <w:r>
        <w:rPr>
          <w:rFonts w:asciiTheme="minorHAnsi" w:hAnsiTheme="minorHAnsi" w:cs="Arial"/>
          <w:sz w:val="22"/>
          <w:szCs w:val="22"/>
        </w:rPr>
        <w:t>Nie przysługuje Państwu</w:t>
      </w:r>
      <w:r w:rsidR="00203B35" w:rsidRPr="00203B35">
        <w:rPr>
          <w:rFonts w:asciiTheme="minorHAnsi" w:hAnsiTheme="minorHAnsi" w:cs="Arial"/>
          <w:sz w:val="22"/>
          <w:szCs w:val="22"/>
        </w:rPr>
        <w:t>:</w:t>
      </w:r>
      <w:r w:rsidR="00203B35" w:rsidRPr="00203B35">
        <w:rPr>
          <w:rFonts w:asciiTheme="minorHAnsi" w:hAnsiTheme="minorHAnsi" w:cs="Arial"/>
          <w:sz w:val="22"/>
          <w:szCs w:val="22"/>
        </w:rPr>
        <w:br/>
        <w:t>−  </w:t>
      </w:r>
      <w:r w:rsidRPr="00203B35">
        <w:rPr>
          <w:rFonts w:asciiTheme="minorHAnsi" w:hAnsiTheme="minorHAnsi" w:cs="Arial"/>
          <w:sz w:val="22"/>
          <w:szCs w:val="22"/>
        </w:rPr>
        <w:t xml:space="preserve">prawo do usunięcia danych osobowych </w:t>
      </w:r>
      <w:r w:rsidR="00203B35" w:rsidRPr="00203B35">
        <w:rPr>
          <w:rFonts w:asciiTheme="minorHAnsi" w:hAnsiTheme="minorHAnsi" w:cs="Arial"/>
          <w:sz w:val="22"/>
          <w:szCs w:val="22"/>
        </w:rPr>
        <w:t>w związku z art. 17 ust. 3 lit. b, d lub e RODO;</w:t>
      </w:r>
      <w:r w:rsidR="00203B35" w:rsidRPr="00203B35">
        <w:rPr>
          <w:rFonts w:asciiTheme="minorHAnsi" w:hAnsiTheme="minorHAnsi" w:cs="Arial"/>
          <w:sz w:val="22"/>
          <w:szCs w:val="22"/>
        </w:rPr>
        <w:br/>
        <w:t>−  prawo do przenoszenia danych osobowych, o którym mowa w art. 20 RODO;</w:t>
      </w:r>
      <w:r w:rsidR="00203B35" w:rsidRPr="00203B35">
        <w:rPr>
          <w:rFonts w:asciiTheme="minorHAnsi" w:hAnsiTheme="minorHAnsi" w:cs="Arial"/>
          <w:sz w:val="22"/>
          <w:szCs w:val="22"/>
        </w:rPr>
        <w:br/>
        <w:t>−  </w:t>
      </w:r>
      <w:r w:rsidRPr="00203B35">
        <w:rPr>
          <w:rFonts w:asciiTheme="minorHAnsi" w:hAnsiTheme="minorHAnsi" w:cs="Arial"/>
          <w:sz w:val="22"/>
          <w:szCs w:val="22"/>
        </w:rPr>
        <w:t xml:space="preserve">prawo sprzeciwu, wobec przetwarzania danych osobowych </w:t>
      </w:r>
      <w:r w:rsidR="00203B35" w:rsidRPr="00203B35">
        <w:rPr>
          <w:rFonts w:asciiTheme="minorHAnsi" w:hAnsiTheme="minorHAnsi" w:cs="Arial"/>
          <w:sz w:val="22"/>
          <w:szCs w:val="22"/>
        </w:rPr>
        <w:t>na podstawie art. 21 RODO, gdyż podstawą prawną przetwarzania Pani/Pana danych osobowych jest art. 6 ust. 1 lit.</w:t>
      </w:r>
      <w:r>
        <w:rPr>
          <w:rFonts w:asciiTheme="minorHAnsi" w:hAnsiTheme="minorHAnsi" w:cs="Arial"/>
          <w:sz w:val="22"/>
          <w:szCs w:val="22"/>
        </w:rPr>
        <w:t xml:space="preserve"> b lub art. 6 ust. 1 lit.</w:t>
      </w:r>
      <w:r w:rsidR="00203B35" w:rsidRPr="00203B35">
        <w:rPr>
          <w:rFonts w:asciiTheme="minorHAnsi" w:hAnsiTheme="minorHAnsi" w:cs="Arial"/>
          <w:sz w:val="22"/>
          <w:szCs w:val="22"/>
        </w:rPr>
        <w:t xml:space="preserve"> c RODO.</w:t>
      </w:r>
    </w:p>
    <w:p w14:paraId="7675B5D7" w14:textId="77777777" w:rsidR="00727FB5" w:rsidRDefault="00727FB5" w:rsidP="005B61B8">
      <w:pPr>
        <w:pStyle w:val="Standard"/>
        <w:rPr>
          <w:rFonts w:asciiTheme="minorHAnsi" w:hAnsiTheme="minorHAnsi"/>
          <w:sz w:val="16"/>
          <w:szCs w:val="16"/>
        </w:rPr>
      </w:pPr>
    </w:p>
    <w:p w14:paraId="1CCDE23B" w14:textId="77777777" w:rsidR="006B4985" w:rsidRPr="00727FB5" w:rsidRDefault="00727FB5" w:rsidP="005B61B8">
      <w:pPr>
        <w:pStyle w:val="Standard"/>
        <w:jc w:val="both"/>
        <w:rPr>
          <w:rFonts w:asciiTheme="minorHAnsi" w:hAnsiTheme="minorHAnsi"/>
          <w:b/>
          <w:i/>
          <w:sz w:val="18"/>
          <w:szCs w:val="18"/>
        </w:rPr>
      </w:pPr>
      <w:r w:rsidRPr="00727FB5">
        <w:rPr>
          <w:rFonts w:asciiTheme="minorHAnsi" w:hAnsiTheme="minorHAnsi"/>
          <w:b/>
          <w:i/>
          <w:sz w:val="18"/>
          <w:szCs w:val="18"/>
        </w:rPr>
        <w:t>UWAGI:</w:t>
      </w:r>
    </w:p>
    <w:p w14:paraId="216CC548" w14:textId="77777777" w:rsidR="00727FB5" w:rsidRPr="00727FB5" w:rsidRDefault="00727FB5" w:rsidP="005B61B8">
      <w:pPr>
        <w:pStyle w:val="Standard"/>
        <w:jc w:val="both"/>
        <w:rPr>
          <w:rFonts w:asciiTheme="minorHAnsi" w:hAnsiTheme="minorHAnsi"/>
          <w:i/>
          <w:sz w:val="18"/>
          <w:szCs w:val="18"/>
        </w:rPr>
      </w:pPr>
      <w:r w:rsidRPr="00727FB5">
        <w:rPr>
          <w:rFonts w:asciiTheme="minorHAnsi" w:hAnsiTheme="minorHAnsi"/>
          <w:i/>
          <w:sz w:val="18"/>
          <w:szCs w:val="18"/>
        </w:rPr>
        <w:t>* skorzystanie z prawa do sprostowania nie może skutkować zmianą wyniku postępowania o udzielenie zamówienia publicznego lub konkursu ani zmianą postanowień umowy w zakresie niezgodnym z ustawą Pzp oraz nie może naruszać integralności produktu oraz jego załączników.</w:t>
      </w:r>
    </w:p>
    <w:p w14:paraId="64D91872" w14:textId="77777777" w:rsidR="004956B4" w:rsidRPr="00727FB5" w:rsidRDefault="00727FB5" w:rsidP="005B61B8">
      <w:pPr>
        <w:spacing w:line="240" w:lineRule="auto"/>
        <w:jc w:val="both"/>
        <w:rPr>
          <w:rFonts w:asciiTheme="minorHAnsi" w:eastAsia="Times New Roman" w:hAnsiTheme="minorHAnsi"/>
          <w:bCs/>
          <w:i/>
          <w:sz w:val="18"/>
          <w:szCs w:val="18"/>
        </w:rPr>
      </w:pPr>
      <w:r w:rsidRPr="00727FB5">
        <w:rPr>
          <w:rFonts w:asciiTheme="minorHAnsi" w:eastAsia="Times New Roman" w:hAnsiTheme="minorHAnsi"/>
          <w:bCs/>
          <w:i/>
          <w:sz w:val="18"/>
          <w:szCs w:val="18"/>
        </w:rPr>
        <w:t>**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78BBD94" w14:textId="77777777" w:rsidR="004956B4" w:rsidRDefault="004956B4" w:rsidP="005B61B8">
      <w:pPr>
        <w:spacing w:line="240" w:lineRule="auto"/>
        <w:jc w:val="both"/>
        <w:rPr>
          <w:rFonts w:asciiTheme="minorHAnsi" w:eastAsia="Times New Roman" w:hAnsiTheme="minorHAnsi"/>
          <w:bCs/>
          <w:i/>
          <w:sz w:val="18"/>
          <w:szCs w:val="18"/>
        </w:rPr>
      </w:pPr>
    </w:p>
    <w:p w14:paraId="396C1F54" w14:textId="13434991" w:rsidR="00D904F3" w:rsidRPr="00727FB5" w:rsidRDefault="00D904F3" w:rsidP="005B61B8">
      <w:pPr>
        <w:spacing w:line="240" w:lineRule="auto"/>
        <w:jc w:val="both"/>
        <w:rPr>
          <w:rFonts w:asciiTheme="minorHAnsi" w:eastAsia="Times New Roman" w:hAnsiTheme="minorHAnsi"/>
          <w:bCs/>
          <w:i/>
          <w:sz w:val="18"/>
          <w:szCs w:val="18"/>
        </w:rPr>
      </w:pPr>
    </w:p>
    <w:p w14:paraId="03FAA44C" w14:textId="6EB687D6" w:rsidR="004956B4" w:rsidRPr="00727FB5" w:rsidRDefault="00727FB5" w:rsidP="005B61B8">
      <w:pPr>
        <w:spacing w:line="240" w:lineRule="auto"/>
        <w:jc w:val="both"/>
        <w:rPr>
          <w:rFonts w:asciiTheme="minorHAnsi" w:eastAsia="Times New Roman" w:hAnsiTheme="minorHAnsi"/>
          <w:b/>
          <w:bCs/>
        </w:rPr>
      </w:pPr>
      <w:r w:rsidRPr="00727FB5">
        <w:rPr>
          <w:rFonts w:asciiTheme="minorHAnsi" w:eastAsia="Times New Roman" w:hAnsiTheme="minorHAnsi"/>
          <w:b/>
          <w:bCs/>
        </w:rPr>
        <w:t>XXV. WYKAZ ZAŁĄCZNIKÓW</w:t>
      </w:r>
    </w:p>
    <w:p w14:paraId="417DB5BA" w14:textId="77777777" w:rsidR="004956B4" w:rsidRDefault="006807FD" w:rsidP="005B61B8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Z</w:t>
      </w:r>
      <w:r w:rsidR="00727FB5">
        <w:rPr>
          <w:rFonts w:asciiTheme="minorHAnsi" w:eastAsia="Times New Roman" w:hAnsiTheme="minorHAnsi"/>
          <w:bCs/>
        </w:rPr>
        <w:t>ałącznik nr 1 – opis przedmiotu zamówienia</w:t>
      </w:r>
      <w:r>
        <w:rPr>
          <w:rFonts w:asciiTheme="minorHAnsi" w:eastAsia="Times New Roman" w:hAnsiTheme="minorHAnsi"/>
          <w:bCs/>
        </w:rPr>
        <w:t>.</w:t>
      </w:r>
    </w:p>
    <w:p w14:paraId="0EB16A4E" w14:textId="49F87A2D" w:rsidR="00727FB5" w:rsidRPr="004D585E" w:rsidRDefault="006807FD" w:rsidP="005B61B8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 w:rsidRPr="004D585E">
        <w:rPr>
          <w:rFonts w:asciiTheme="minorHAnsi" w:eastAsia="Times New Roman" w:hAnsiTheme="minorHAnsi"/>
          <w:bCs/>
        </w:rPr>
        <w:t>Z</w:t>
      </w:r>
      <w:r w:rsidR="00727FB5" w:rsidRPr="004D585E">
        <w:rPr>
          <w:rFonts w:asciiTheme="minorHAnsi" w:eastAsia="Times New Roman" w:hAnsiTheme="minorHAnsi"/>
          <w:bCs/>
        </w:rPr>
        <w:t xml:space="preserve">ałącznik nr 2 – </w:t>
      </w:r>
      <w:r w:rsidR="001A4CF7">
        <w:rPr>
          <w:rFonts w:asciiTheme="minorHAnsi" w:eastAsia="Times New Roman" w:hAnsiTheme="minorHAnsi"/>
          <w:bCs/>
        </w:rPr>
        <w:t>wzór oświadczenia składanego w celu potwierdzenia kryteriów oceny ofert</w:t>
      </w:r>
      <w:r w:rsidRPr="004D585E">
        <w:rPr>
          <w:rFonts w:asciiTheme="minorHAnsi" w:eastAsia="Times New Roman" w:hAnsiTheme="minorHAnsi"/>
          <w:bCs/>
        </w:rPr>
        <w:t>.</w:t>
      </w:r>
    </w:p>
    <w:p w14:paraId="4747DB9F" w14:textId="77777777" w:rsidR="00727FB5" w:rsidRDefault="006807FD" w:rsidP="005B61B8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Z</w:t>
      </w:r>
      <w:r w:rsidR="00727FB5">
        <w:rPr>
          <w:rFonts w:asciiTheme="minorHAnsi" w:eastAsia="Times New Roman" w:hAnsiTheme="minorHAnsi"/>
          <w:bCs/>
        </w:rPr>
        <w:t>ałącznik nr 3 – wzór oświadczenia dotyczącego spełniania warunków udziału w postępowaniu</w:t>
      </w:r>
      <w:r>
        <w:rPr>
          <w:rFonts w:asciiTheme="minorHAnsi" w:eastAsia="Times New Roman" w:hAnsiTheme="minorHAnsi"/>
          <w:bCs/>
        </w:rPr>
        <w:t>.</w:t>
      </w:r>
    </w:p>
    <w:p w14:paraId="2AC13FD3" w14:textId="05E229E9" w:rsidR="00727FB5" w:rsidRDefault="006807FD" w:rsidP="005B61B8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Z</w:t>
      </w:r>
      <w:r w:rsidR="00727FB5">
        <w:rPr>
          <w:rFonts w:asciiTheme="minorHAnsi" w:eastAsia="Times New Roman" w:hAnsiTheme="minorHAnsi"/>
          <w:bCs/>
        </w:rPr>
        <w:t>ałącznik nr 4 – wzór oświadczenia dotyczącego przesłanek wykluczenia</w:t>
      </w:r>
      <w:r>
        <w:rPr>
          <w:rFonts w:asciiTheme="minorHAnsi" w:eastAsia="Times New Roman" w:hAnsiTheme="minorHAnsi"/>
          <w:bCs/>
        </w:rPr>
        <w:t>.</w:t>
      </w:r>
    </w:p>
    <w:p w14:paraId="34BCEB4B" w14:textId="7FF19EEA" w:rsidR="00727FB5" w:rsidRDefault="006807FD" w:rsidP="005B61B8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>Z</w:t>
      </w:r>
      <w:r w:rsidR="00727FB5">
        <w:rPr>
          <w:rFonts w:asciiTheme="minorHAnsi" w:eastAsia="Times New Roman" w:hAnsiTheme="minorHAnsi"/>
          <w:bCs/>
        </w:rPr>
        <w:t xml:space="preserve">ałącznik nr </w:t>
      </w:r>
      <w:r w:rsidR="001A4CF7">
        <w:rPr>
          <w:rFonts w:asciiTheme="minorHAnsi" w:eastAsia="Times New Roman" w:hAnsiTheme="minorHAnsi"/>
          <w:bCs/>
        </w:rPr>
        <w:t>5</w:t>
      </w:r>
      <w:r w:rsidR="00727FB5">
        <w:rPr>
          <w:rFonts w:asciiTheme="minorHAnsi" w:eastAsia="Times New Roman" w:hAnsiTheme="minorHAnsi"/>
          <w:bCs/>
        </w:rPr>
        <w:t xml:space="preserve"> – wzór umowy</w:t>
      </w:r>
      <w:r>
        <w:rPr>
          <w:rFonts w:asciiTheme="minorHAnsi" w:eastAsia="Times New Roman" w:hAnsiTheme="minorHAnsi"/>
          <w:bCs/>
        </w:rPr>
        <w:t>.</w:t>
      </w:r>
    </w:p>
    <w:p w14:paraId="3A6D59ED" w14:textId="3DEE89C1" w:rsidR="00727FB5" w:rsidRDefault="006807FD" w:rsidP="005B61B8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Załącznik nr </w:t>
      </w:r>
      <w:r w:rsidR="001A4CF7">
        <w:rPr>
          <w:rFonts w:asciiTheme="minorHAnsi" w:eastAsia="Times New Roman" w:hAnsiTheme="minorHAnsi"/>
          <w:bCs/>
        </w:rPr>
        <w:t>6</w:t>
      </w:r>
      <w:r>
        <w:rPr>
          <w:rFonts w:asciiTheme="minorHAnsi" w:eastAsia="Times New Roman" w:hAnsiTheme="minorHAnsi"/>
          <w:bCs/>
        </w:rPr>
        <w:t xml:space="preserve"> – oświadczenie Wykonawców wspólnie ubiegających się o udzielenie zamówienia.</w:t>
      </w:r>
    </w:p>
    <w:p w14:paraId="101FB7BC" w14:textId="5305784A" w:rsidR="00D904F3" w:rsidRPr="00727FB5" w:rsidRDefault="00D904F3" w:rsidP="00D904F3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Załącznik nr </w:t>
      </w:r>
      <w:r w:rsidR="001A4CF7">
        <w:rPr>
          <w:rFonts w:asciiTheme="minorHAnsi" w:eastAsia="Times New Roman" w:hAnsiTheme="minorHAnsi"/>
          <w:bCs/>
        </w:rPr>
        <w:t>7</w:t>
      </w:r>
      <w:r>
        <w:rPr>
          <w:rFonts w:asciiTheme="minorHAnsi" w:eastAsia="Times New Roman" w:hAnsiTheme="minorHAnsi"/>
          <w:bCs/>
        </w:rPr>
        <w:t xml:space="preserve"> – oświadczenie podmiotu udostępniającego zasoby.</w:t>
      </w:r>
    </w:p>
    <w:p w14:paraId="0969CC41" w14:textId="505AC181" w:rsidR="006807FD" w:rsidRDefault="006807FD" w:rsidP="005B61B8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Theme="minorHAnsi" w:eastAsia="Times New Roman" w:hAnsiTheme="minorHAnsi"/>
          <w:bCs/>
        </w:rPr>
      </w:pPr>
      <w:r>
        <w:rPr>
          <w:rFonts w:asciiTheme="minorHAnsi" w:eastAsia="Times New Roman" w:hAnsiTheme="minorHAnsi"/>
          <w:bCs/>
        </w:rPr>
        <w:t xml:space="preserve">Załącznik nr </w:t>
      </w:r>
      <w:r w:rsidR="001A4CF7">
        <w:rPr>
          <w:rFonts w:asciiTheme="minorHAnsi" w:eastAsia="Times New Roman" w:hAnsiTheme="minorHAnsi"/>
          <w:bCs/>
        </w:rPr>
        <w:t>8</w:t>
      </w:r>
      <w:r>
        <w:rPr>
          <w:rFonts w:asciiTheme="minorHAnsi" w:eastAsia="Times New Roman" w:hAnsiTheme="minorHAnsi"/>
          <w:bCs/>
        </w:rPr>
        <w:t xml:space="preserve"> – zobowiązanie podmiotu udostępniającego zasoby.</w:t>
      </w:r>
    </w:p>
    <w:p w14:paraId="68C40AA5" w14:textId="77777777" w:rsidR="00DF5FEB" w:rsidRPr="00DF5FEB" w:rsidRDefault="00DF5FEB" w:rsidP="00DF5FEB">
      <w:pPr>
        <w:pStyle w:val="Akapitzlist"/>
        <w:spacing w:line="240" w:lineRule="auto"/>
        <w:jc w:val="both"/>
        <w:rPr>
          <w:rFonts w:asciiTheme="minorHAnsi" w:eastAsia="Times New Roman" w:hAnsiTheme="minorHAnsi"/>
          <w:bCs/>
        </w:rPr>
      </w:pPr>
    </w:p>
    <w:p w14:paraId="3ACD9748" w14:textId="77777777" w:rsidR="006807FD" w:rsidRDefault="006807FD" w:rsidP="005B61B8">
      <w:pPr>
        <w:spacing w:line="240" w:lineRule="auto"/>
        <w:jc w:val="both"/>
        <w:rPr>
          <w:rFonts w:asciiTheme="minorHAnsi" w:eastAsia="Times New Roman" w:hAnsiTheme="minorHAnsi"/>
          <w:bCs/>
        </w:rPr>
      </w:pPr>
    </w:p>
    <w:p w14:paraId="0EF39011" w14:textId="374D6042" w:rsidR="006807FD" w:rsidRDefault="006807FD" w:rsidP="00DF5FEB">
      <w:pPr>
        <w:spacing w:line="240" w:lineRule="auto"/>
        <w:jc w:val="center"/>
        <w:rPr>
          <w:rFonts w:asciiTheme="minorHAnsi" w:eastAsia="Times New Roman" w:hAnsiTheme="minorHAnsi"/>
          <w:b/>
          <w:bCs/>
        </w:rPr>
      </w:pPr>
      <w:r>
        <w:rPr>
          <w:rFonts w:asciiTheme="minorHAnsi" w:eastAsia="Times New Roman" w:hAnsiTheme="minorHAnsi"/>
          <w:b/>
          <w:bCs/>
        </w:rPr>
        <w:t xml:space="preserve">DNIA </w:t>
      </w:r>
      <w:r w:rsidR="00A066AB">
        <w:rPr>
          <w:rFonts w:asciiTheme="minorHAnsi" w:eastAsia="Times New Roman" w:hAnsiTheme="minorHAnsi"/>
          <w:b/>
          <w:bCs/>
        </w:rPr>
        <w:t>13</w:t>
      </w:r>
      <w:r w:rsidR="00CA4F13">
        <w:rPr>
          <w:rFonts w:asciiTheme="minorHAnsi" w:eastAsia="Times New Roman" w:hAnsiTheme="minorHAnsi"/>
          <w:b/>
          <w:bCs/>
        </w:rPr>
        <w:t>.</w:t>
      </w:r>
      <w:r w:rsidR="00A066AB">
        <w:rPr>
          <w:rFonts w:asciiTheme="minorHAnsi" w:eastAsia="Times New Roman" w:hAnsiTheme="minorHAnsi"/>
          <w:b/>
          <w:bCs/>
        </w:rPr>
        <w:t>08</w:t>
      </w:r>
      <w:r w:rsidR="00CA4F13">
        <w:rPr>
          <w:rFonts w:asciiTheme="minorHAnsi" w:eastAsia="Times New Roman" w:hAnsiTheme="minorHAnsi"/>
          <w:b/>
          <w:bCs/>
        </w:rPr>
        <w:t>.202</w:t>
      </w:r>
      <w:r w:rsidR="00A066AB">
        <w:rPr>
          <w:rFonts w:asciiTheme="minorHAnsi" w:eastAsia="Times New Roman" w:hAnsiTheme="minorHAnsi"/>
          <w:b/>
          <w:bCs/>
        </w:rPr>
        <w:t>4</w:t>
      </w:r>
      <w:r>
        <w:rPr>
          <w:rFonts w:asciiTheme="minorHAnsi" w:eastAsia="Times New Roman" w:hAnsiTheme="minorHAnsi"/>
          <w:b/>
          <w:bCs/>
        </w:rPr>
        <w:t xml:space="preserve"> r. </w:t>
      </w:r>
      <w:r w:rsidRPr="006807FD">
        <w:rPr>
          <w:rFonts w:asciiTheme="minorHAnsi" w:eastAsia="Times New Roman" w:hAnsiTheme="minorHAnsi"/>
          <w:b/>
          <w:bCs/>
        </w:rPr>
        <w:t>SPECYFIKACJĘ WARUNKÓW ZAMÓWIENIA ZATWIERDZIŁ</w:t>
      </w:r>
    </w:p>
    <w:p w14:paraId="30EA90B4" w14:textId="63FBCB5B" w:rsidR="006807FD" w:rsidRPr="006807FD" w:rsidRDefault="006807FD" w:rsidP="005B61B8">
      <w:pPr>
        <w:spacing w:line="240" w:lineRule="auto"/>
        <w:jc w:val="center"/>
        <w:rPr>
          <w:rFonts w:asciiTheme="minorHAnsi" w:eastAsia="Times New Roman" w:hAnsiTheme="minorHAnsi"/>
          <w:b/>
          <w:bCs/>
        </w:rPr>
      </w:pPr>
      <w:r w:rsidRPr="006807FD">
        <w:rPr>
          <w:rFonts w:asciiTheme="minorHAnsi" w:eastAsia="Times New Roman" w:hAnsiTheme="minorHAnsi"/>
          <w:b/>
          <w:bCs/>
        </w:rPr>
        <w:t>DYREKTOR</w:t>
      </w:r>
      <w:r w:rsidR="00A066AB">
        <w:rPr>
          <w:rFonts w:asciiTheme="minorHAnsi" w:eastAsia="Times New Roman" w:hAnsiTheme="minorHAnsi"/>
          <w:b/>
          <w:bCs/>
        </w:rPr>
        <w:t xml:space="preserve"> ZAKŁADU GOPDARKI KOMUNALNEJ W ZIELONCE</w:t>
      </w:r>
    </w:p>
    <w:p w14:paraId="31BE0988" w14:textId="77777777" w:rsidR="006807FD" w:rsidRDefault="006807FD" w:rsidP="005B61B8">
      <w:pPr>
        <w:spacing w:line="240" w:lineRule="auto"/>
        <w:jc w:val="center"/>
        <w:rPr>
          <w:rFonts w:asciiTheme="minorHAnsi" w:eastAsia="Times New Roman" w:hAnsiTheme="minorHAnsi"/>
          <w:b/>
          <w:bCs/>
        </w:rPr>
      </w:pPr>
    </w:p>
    <w:p w14:paraId="444A6390" w14:textId="2C2ECEB0" w:rsidR="00DF5FEB" w:rsidRDefault="00A066AB" w:rsidP="00DF5FEB">
      <w:pPr>
        <w:spacing w:line="240" w:lineRule="auto"/>
        <w:jc w:val="center"/>
        <w:rPr>
          <w:rFonts w:asciiTheme="minorHAnsi" w:eastAsia="Times New Roman" w:hAnsiTheme="minorHAnsi"/>
          <w:b/>
          <w:bCs/>
        </w:rPr>
      </w:pPr>
      <w:r>
        <w:rPr>
          <w:rFonts w:asciiTheme="minorHAnsi" w:eastAsia="Times New Roman" w:hAnsiTheme="minorHAnsi"/>
          <w:b/>
          <w:bCs/>
        </w:rPr>
        <w:t>Marcin Ptasiński</w:t>
      </w:r>
    </w:p>
    <w:p w14:paraId="3CCB8E34" w14:textId="349E9F19" w:rsidR="006807FD" w:rsidRPr="006807FD" w:rsidRDefault="006807FD" w:rsidP="00DF5FEB">
      <w:pPr>
        <w:spacing w:line="240" w:lineRule="auto"/>
        <w:jc w:val="center"/>
        <w:rPr>
          <w:rFonts w:asciiTheme="minorHAnsi" w:eastAsia="Times New Roman" w:hAnsiTheme="minorHAnsi"/>
          <w:b/>
          <w:bCs/>
        </w:rPr>
      </w:pPr>
      <w:r w:rsidRPr="006807FD">
        <w:rPr>
          <w:rFonts w:asciiTheme="minorHAnsi" w:eastAsia="Times New Roman" w:hAnsiTheme="minorHAnsi"/>
          <w:b/>
          <w:bCs/>
        </w:rPr>
        <w:t>/</w:t>
      </w:r>
      <w:r>
        <w:rPr>
          <w:rFonts w:asciiTheme="minorHAnsi" w:eastAsia="Times New Roman" w:hAnsiTheme="minorHAnsi"/>
          <w:b/>
          <w:bCs/>
        </w:rPr>
        <w:t>na oryginale właściwe podpisy</w:t>
      </w:r>
      <w:r w:rsidRPr="006807FD">
        <w:rPr>
          <w:rFonts w:asciiTheme="minorHAnsi" w:eastAsia="Times New Roman" w:hAnsiTheme="minorHAnsi"/>
          <w:b/>
          <w:bCs/>
        </w:rPr>
        <w:t>/</w:t>
      </w:r>
    </w:p>
    <w:sectPr w:rsidR="006807FD" w:rsidRPr="006807FD" w:rsidSect="004A0029">
      <w:headerReference w:type="default" r:id="rId14"/>
      <w:footerReference w:type="default" r:id="rId15"/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492E64" w14:textId="77777777" w:rsidR="00DC2D2B" w:rsidRDefault="00DC2D2B" w:rsidP="003E0085">
      <w:pPr>
        <w:spacing w:line="240" w:lineRule="auto"/>
      </w:pPr>
      <w:r>
        <w:separator/>
      </w:r>
    </w:p>
  </w:endnote>
  <w:endnote w:type="continuationSeparator" w:id="0">
    <w:p w14:paraId="30314CE0" w14:textId="77777777" w:rsidR="00DC2D2B" w:rsidRDefault="00DC2D2B" w:rsidP="003E00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D0E29" w14:textId="0427F972" w:rsidR="001B3286" w:rsidRDefault="001B3286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433CFE">
      <w:rPr>
        <w:noProof/>
      </w:rPr>
      <w:t>16</w:t>
    </w:r>
    <w:r>
      <w:rPr>
        <w:noProof/>
      </w:rPr>
      <w:fldChar w:fldCharType="end"/>
    </w:r>
  </w:p>
  <w:p w14:paraId="5D651734" w14:textId="77777777" w:rsidR="001B3286" w:rsidRDefault="001B32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335AF" w14:textId="77777777" w:rsidR="00DC2D2B" w:rsidRDefault="00DC2D2B" w:rsidP="003E0085">
      <w:pPr>
        <w:spacing w:line="240" w:lineRule="auto"/>
      </w:pPr>
      <w:r>
        <w:separator/>
      </w:r>
    </w:p>
  </w:footnote>
  <w:footnote w:type="continuationSeparator" w:id="0">
    <w:p w14:paraId="72B5B78C" w14:textId="77777777" w:rsidR="00DC2D2B" w:rsidRDefault="00DC2D2B" w:rsidP="003E00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EF5A1" w14:textId="7EAEC26C" w:rsidR="001B3286" w:rsidRDefault="001B3286">
    <w:pPr>
      <w:pStyle w:val="Nagwek"/>
    </w:pPr>
  </w:p>
  <w:p w14:paraId="64EA4A55" w14:textId="77777777" w:rsidR="001B3286" w:rsidRDefault="001B32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35DD9"/>
    <w:multiLevelType w:val="hybridMultilevel"/>
    <w:tmpl w:val="3CBEC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17FA4"/>
    <w:multiLevelType w:val="hybridMultilevel"/>
    <w:tmpl w:val="13144F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BD"/>
    <w:multiLevelType w:val="multilevel"/>
    <w:tmpl w:val="45F2DEE8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5871010"/>
    <w:multiLevelType w:val="hybridMultilevel"/>
    <w:tmpl w:val="DA903F5A"/>
    <w:lvl w:ilvl="0" w:tplc="04150017">
      <w:start w:val="1"/>
      <w:numFmt w:val="lowerLetter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2346675C"/>
    <w:multiLevelType w:val="hybridMultilevel"/>
    <w:tmpl w:val="F6941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92B16"/>
    <w:multiLevelType w:val="hybridMultilevel"/>
    <w:tmpl w:val="DA903F5A"/>
    <w:lvl w:ilvl="0" w:tplc="04150017">
      <w:start w:val="1"/>
      <w:numFmt w:val="lowerLetter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73B2C30"/>
    <w:multiLevelType w:val="hybridMultilevel"/>
    <w:tmpl w:val="4F2E2A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C79FB"/>
    <w:multiLevelType w:val="hybridMultilevel"/>
    <w:tmpl w:val="8512AC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B65B1"/>
    <w:multiLevelType w:val="multilevel"/>
    <w:tmpl w:val="F14EED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numFmt w:val="bullet"/>
      <w:lvlText w:val="̶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D2E6BAC"/>
    <w:multiLevelType w:val="hybridMultilevel"/>
    <w:tmpl w:val="C2B65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E750A"/>
    <w:multiLevelType w:val="hybridMultilevel"/>
    <w:tmpl w:val="8020D2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06709"/>
    <w:multiLevelType w:val="hybridMultilevel"/>
    <w:tmpl w:val="05EC7E6C"/>
    <w:lvl w:ilvl="0" w:tplc="9D44AC6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F7185"/>
    <w:multiLevelType w:val="hybridMultilevel"/>
    <w:tmpl w:val="75FCD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F3972"/>
    <w:multiLevelType w:val="multilevel"/>
    <w:tmpl w:val="45F2DEE8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FDE7168"/>
    <w:multiLevelType w:val="hybridMultilevel"/>
    <w:tmpl w:val="8512AC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9559A"/>
    <w:multiLevelType w:val="hybridMultilevel"/>
    <w:tmpl w:val="54666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E10C9"/>
    <w:multiLevelType w:val="hybridMultilevel"/>
    <w:tmpl w:val="23B8C1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74EC6"/>
    <w:multiLevelType w:val="hybridMultilevel"/>
    <w:tmpl w:val="AEC8B3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D062FE"/>
    <w:multiLevelType w:val="multilevel"/>
    <w:tmpl w:val="FBC8C8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5667DB5"/>
    <w:multiLevelType w:val="hybridMultilevel"/>
    <w:tmpl w:val="D3B41C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14E21"/>
    <w:multiLevelType w:val="multilevel"/>
    <w:tmpl w:val="89A4FD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C2367C5"/>
    <w:multiLevelType w:val="hybridMultilevel"/>
    <w:tmpl w:val="97B205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B0CFD"/>
    <w:multiLevelType w:val="hybridMultilevel"/>
    <w:tmpl w:val="D8B2C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C07131"/>
    <w:multiLevelType w:val="hybridMultilevel"/>
    <w:tmpl w:val="3D1CB4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E60B3"/>
    <w:multiLevelType w:val="hybridMultilevel"/>
    <w:tmpl w:val="0748A65A"/>
    <w:lvl w:ilvl="0" w:tplc="9D44AC6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35FF5"/>
    <w:multiLevelType w:val="hybridMultilevel"/>
    <w:tmpl w:val="2A069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4549A"/>
    <w:multiLevelType w:val="hybridMultilevel"/>
    <w:tmpl w:val="E11202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FE0EAC"/>
    <w:multiLevelType w:val="hybridMultilevel"/>
    <w:tmpl w:val="3A02B8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FC2FB3"/>
    <w:multiLevelType w:val="hybridMultilevel"/>
    <w:tmpl w:val="2CB0D7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C778D5"/>
    <w:multiLevelType w:val="hybridMultilevel"/>
    <w:tmpl w:val="A6F47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0963116">
    <w:abstractNumId w:val="18"/>
  </w:num>
  <w:num w:numId="2" w16cid:durableId="1872763105">
    <w:abstractNumId w:val="2"/>
  </w:num>
  <w:num w:numId="3" w16cid:durableId="979071924">
    <w:abstractNumId w:val="20"/>
  </w:num>
  <w:num w:numId="4" w16cid:durableId="1145122679">
    <w:abstractNumId w:val="13"/>
  </w:num>
  <w:num w:numId="5" w16cid:durableId="1270351734">
    <w:abstractNumId w:val="10"/>
  </w:num>
  <w:num w:numId="6" w16cid:durableId="150369591">
    <w:abstractNumId w:val="9"/>
  </w:num>
  <w:num w:numId="7" w16cid:durableId="1833984372">
    <w:abstractNumId w:val="17"/>
  </w:num>
  <w:num w:numId="8" w16cid:durableId="874082115">
    <w:abstractNumId w:val="25"/>
  </w:num>
  <w:num w:numId="9" w16cid:durableId="579216431">
    <w:abstractNumId w:val="14"/>
  </w:num>
  <w:num w:numId="10" w16cid:durableId="1988632295">
    <w:abstractNumId w:val="21"/>
  </w:num>
  <w:num w:numId="11" w16cid:durableId="2095734661">
    <w:abstractNumId w:val="12"/>
  </w:num>
  <w:num w:numId="12" w16cid:durableId="1253320523">
    <w:abstractNumId w:val="0"/>
  </w:num>
  <w:num w:numId="13" w16cid:durableId="1133447430">
    <w:abstractNumId w:val="23"/>
  </w:num>
  <w:num w:numId="14" w16cid:durableId="1269386162">
    <w:abstractNumId w:val="22"/>
  </w:num>
  <w:num w:numId="15" w16cid:durableId="1096822822">
    <w:abstractNumId w:val="29"/>
  </w:num>
  <w:num w:numId="16" w16cid:durableId="1197355859">
    <w:abstractNumId w:val="7"/>
  </w:num>
  <w:num w:numId="17" w16cid:durableId="63067224">
    <w:abstractNumId w:val="5"/>
  </w:num>
  <w:num w:numId="18" w16cid:durableId="217475103">
    <w:abstractNumId w:val="3"/>
  </w:num>
  <w:num w:numId="19" w16cid:durableId="473763204">
    <w:abstractNumId w:val="1"/>
  </w:num>
  <w:num w:numId="20" w16cid:durableId="775709590">
    <w:abstractNumId w:val="28"/>
  </w:num>
  <w:num w:numId="21" w16cid:durableId="621959294">
    <w:abstractNumId w:val="19"/>
  </w:num>
  <w:num w:numId="22" w16cid:durableId="204368889">
    <w:abstractNumId w:val="16"/>
  </w:num>
  <w:num w:numId="23" w16cid:durableId="1939289772">
    <w:abstractNumId w:val="26"/>
  </w:num>
  <w:num w:numId="24" w16cid:durableId="287009058">
    <w:abstractNumId w:val="11"/>
  </w:num>
  <w:num w:numId="25" w16cid:durableId="2025206494">
    <w:abstractNumId w:val="24"/>
  </w:num>
  <w:num w:numId="26" w16cid:durableId="626669419">
    <w:abstractNumId w:val="15"/>
  </w:num>
  <w:num w:numId="27" w16cid:durableId="1015423454">
    <w:abstractNumId w:val="27"/>
  </w:num>
  <w:num w:numId="28" w16cid:durableId="417941821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53672118">
    <w:abstractNumId w:val="4"/>
  </w:num>
  <w:num w:numId="30" w16cid:durableId="426753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085"/>
    <w:rsid w:val="0005045E"/>
    <w:rsid w:val="00054EF5"/>
    <w:rsid w:val="00072914"/>
    <w:rsid w:val="00092452"/>
    <w:rsid w:val="000B5062"/>
    <w:rsid w:val="000C26C9"/>
    <w:rsid w:val="000C4E45"/>
    <w:rsid w:val="000E2578"/>
    <w:rsid w:val="001214CD"/>
    <w:rsid w:val="00126531"/>
    <w:rsid w:val="0014417A"/>
    <w:rsid w:val="00146B9A"/>
    <w:rsid w:val="00147C69"/>
    <w:rsid w:val="0017764C"/>
    <w:rsid w:val="00184CF1"/>
    <w:rsid w:val="0019247D"/>
    <w:rsid w:val="001929AA"/>
    <w:rsid w:val="00194661"/>
    <w:rsid w:val="001A4CF7"/>
    <w:rsid w:val="001B152E"/>
    <w:rsid w:val="001B3286"/>
    <w:rsid w:val="001B3D5F"/>
    <w:rsid w:val="001C03A0"/>
    <w:rsid w:val="001D22EA"/>
    <w:rsid w:val="001D3ACD"/>
    <w:rsid w:val="001D5C12"/>
    <w:rsid w:val="001E41D0"/>
    <w:rsid w:val="001E4651"/>
    <w:rsid w:val="001E5825"/>
    <w:rsid w:val="001F15D5"/>
    <w:rsid w:val="001F60F6"/>
    <w:rsid w:val="00203B35"/>
    <w:rsid w:val="00205ABB"/>
    <w:rsid w:val="002113AF"/>
    <w:rsid w:val="002220BC"/>
    <w:rsid w:val="00227BFD"/>
    <w:rsid w:val="002322D5"/>
    <w:rsid w:val="00251D58"/>
    <w:rsid w:val="00252740"/>
    <w:rsid w:val="00253E34"/>
    <w:rsid w:val="00260331"/>
    <w:rsid w:val="00267FBC"/>
    <w:rsid w:val="00271C55"/>
    <w:rsid w:val="00276D6C"/>
    <w:rsid w:val="00283FCF"/>
    <w:rsid w:val="00284519"/>
    <w:rsid w:val="002A3F90"/>
    <w:rsid w:val="002B1AEB"/>
    <w:rsid w:val="002C3196"/>
    <w:rsid w:val="002F3698"/>
    <w:rsid w:val="00321891"/>
    <w:rsid w:val="00324949"/>
    <w:rsid w:val="00333315"/>
    <w:rsid w:val="003359A1"/>
    <w:rsid w:val="0035242C"/>
    <w:rsid w:val="003540BB"/>
    <w:rsid w:val="003607B0"/>
    <w:rsid w:val="00373871"/>
    <w:rsid w:val="00381F55"/>
    <w:rsid w:val="003918B1"/>
    <w:rsid w:val="003939D6"/>
    <w:rsid w:val="003A128E"/>
    <w:rsid w:val="003B280B"/>
    <w:rsid w:val="003B5091"/>
    <w:rsid w:val="003C2E42"/>
    <w:rsid w:val="003E0085"/>
    <w:rsid w:val="003F406C"/>
    <w:rsid w:val="00405537"/>
    <w:rsid w:val="00421CFE"/>
    <w:rsid w:val="00424879"/>
    <w:rsid w:val="00433CFE"/>
    <w:rsid w:val="0043546B"/>
    <w:rsid w:val="00446399"/>
    <w:rsid w:val="00454B86"/>
    <w:rsid w:val="00462147"/>
    <w:rsid w:val="0047520A"/>
    <w:rsid w:val="004941DE"/>
    <w:rsid w:val="004956B4"/>
    <w:rsid w:val="004A0029"/>
    <w:rsid w:val="004A0C0F"/>
    <w:rsid w:val="004A1C82"/>
    <w:rsid w:val="004A7D33"/>
    <w:rsid w:val="004D4A73"/>
    <w:rsid w:val="004D585E"/>
    <w:rsid w:val="004F22B6"/>
    <w:rsid w:val="00500C50"/>
    <w:rsid w:val="0050168D"/>
    <w:rsid w:val="00514B8C"/>
    <w:rsid w:val="005317DB"/>
    <w:rsid w:val="00535D39"/>
    <w:rsid w:val="00562644"/>
    <w:rsid w:val="00562D91"/>
    <w:rsid w:val="0056471F"/>
    <w:rsid w:val="00573BE9"/>
    <w:rsid w:val="0058112E"/>
    <w:rsid w:val="00590EA6"/>
    <w:rsid w:val="00593333"/>
    <w:rsid w:val="005B3A7A"/>
    <w:rsid w:val="005B61B8"/>
    <w:rsid w:val="005D761B"/>
    <w:rsid w:val="005E11E8"/>
    <w:rsid w:val="005E2183"/>
    <w:rsid w:val="005E4E29"/>
    <w:rsid w:val="005E76AE"/>
    <w:rsid w:val="005F6781"/>
    <w:rsid w:val="00611167"/>
    <w:rsid w:val="00613CE8"/>
    <w:rsid w:val="00625E1F"/>
    <w:rsid w:val="00627567"/>
    <w:rsid w:val="0062759A"/>
    <w:rsid w:val="0063293B"/>
    <w:rsid w:val="00644CD4"/>
    <w:rsid w:val="00645539"/>
    <w:rsid w:val="006500AD"/>
    <w:rsid w:val="00651A6F"/>
    <w:rsid w:val="00663732"/>
    <w:rsid w:val="006807FD"/>
    <w:rsid w:val="00681213"/>
    <w:rsid w:val="00682A19"/>
    <w:rsid w:val="006A125B"/>
    <w:rsid w:val="006A2B34"/>
    <w:rsid w:val="006B4985"/>
    <w:rsid w:val="006C2254"/>
    <w:rsid w:val="006D3EFC"/>
    <w:rsid w:val="006E454C"/>
    <w:rsid w:val="006E7EE1"/>
    <w:rsid w:val="006F1B02"/>
    <w:rsid w:val="006F3422"/>
    <w:rsid w:val="007002B0"/>
    <w:rsid w:val="007032E1"/>
    <w:rsid w:val="00706CC5"/>
    <w:rsid w:val="007178E6"/>
    <w:rsid w:val="00727FB5"/>
    <w:rsid w:val="0073109C"/>
    <w:rsid w:val="00734906"/>
    <w:rsid w:val="00735FBD"/>
    <w:rsid w:val="00744984"/>
    <w:rsid w:val="00754A0A"/>
    <w:rsid w:val="00757A74"/>
    <w:rsid w:val="00761064"/>
    <w:rsid w:val="007748CD"/>
    <w:rsid w:val="0079171B"/>
    <w:rsid w:val="007A44EB"/>
    <w:rsid w:val="007A63D3"/>
    <w:rsid w:val="007B2DC9"/>
    <w:rsid w:val="007B54FE"/>
    <w:rsid w:val="007C0B7E"/>
    <w:rsid w:val="007C6B54"/>
    <w:rsid w:val="007D5511"/>
    <w:rsid w:val="007E5B19"/>
    <w:rsid w:val="007F0A61"/>
    <w:rsid w:val="007F56B4"/>
    <w:rsid w:val="00801AFA"/>
    <w:rsid w:val="00810E4F"/>
    <w:rsid w:val="00821ECB"/>
    <w:rsid w:val="00822CC7"/>
    <w:rsid w:val="008305A9"/>
    <w:rsid w:val="00864CA5"/>
    <w:rsid w:val="00866045"/>
    <w:rsid w:val="008706AA"/>
    <w:rsid w:val="00871583"/>
    <w:rsid w:val="008763B8"/>
    <w:rsid w:val="00893BFE"/>
    <w:rsid w:val="00894987"/>
    <w:rsid w:val="008A716C"/>
    <w:rsid w:val="008A78FF"/>
    <w:rsid w:val="008B565C"/>
    <w:rsid w:val="008B56C2"/>
    <w:rsid w:val="008C0767"/>
    <w:rsid w:val="008C400D"/>
    <w:rsid w:val="008D0943"/>
    <w:rsid w:val="008D1460"/>
    <w:rsid w:val="008F059A"/>
    <w:rsid w:val="008F1A8B"/>
    <w:rsid w:val="0091446B"/>
    <w:rsid w:val="00966EF0"/>
    <w:rsid w:val="00973D83"/>
    <w:rsid w:val="00976C0D"/>
    <w:rsid w:val="00981778"/>
    <w:rsid w:val="00995929"/>
    <w:rsid w:val="009A5544"/>
    <w:rsid w:val="009C0F7C"/>
    <w:rsid w:val="009C2A87"/>
    <w:rsid w:val="009C6F14"/>
    <w:rsid w:val="00A024E5"/>
    <w:rsid w:val="00A066AB"/>
    <w:rsid w:val="00A22F59"/>
    <w:rsid w:val="00A30427"/>
    <w:rsid w:val="00A3095A"/>
    <w:rsid w:val="00A4248E"/>
    <w:rsid w:val="00A447F6"/>
    <w:rsid w:val="00A674A2"/>
    <w:rsid w:val="00A918C4"/>
    <w:rsid w:val="00AA512A"/>
    <w:rsid w:val="00AB2674"/>
    <w:rsid w:val="00AC0BFC"/>
    <w:rsid w:val="00AD03B0"/>
    <w:rsid w:val="00AD2A00"/>
    <w:rsid w:val="00AE1A98"/>
    <w:rsid w:val="00B070A6"/>
    <w:rsid w:val="00B35ABF"/>
    <w:rsid w:val="00B4246E"/>
    <w:rsid w:val="00B547FE"/>
    <w:rsid w:val="00B56312"/>
    <w:rsid w:val="00B61F8B"/>
    <w:rsid w:val="00B772D3"/>
    <w:rsid w:val="00B77FDC"/>
    <w:rsid w:val="00B97B54"/>
    <w:rsid w:val="00BA34F0"/>
    <w:rsid w:val="00BB1D07"/>
    <w:rsid w:val="00BD4273"/>
    <w:rsid w:val="00C17F2A"/>
    <w:rsid w:val="00C316C5"/>
    <w:rsid w:val="00C45967"/>
    <w:rsid w:val="00C466D1"/>
    <w:rsid w:val="00C505CC"/>
    <w:rsid w:val="00C50D80"/>
    <w:rsid w:val="00C53623"/>
    <w:rsid w:val="00C56E8A"/>
    <w:rsid w:val="00C63B72"/>
    <w:rsid w:val="00C64B8F"/>
    <w:rsid w:val="00C82465"/>
    <w:rsid w:val="00C84103"/>
    <w:rsid w:val="00C93FF0"/>
    <w:rsid w:val="00C950F6"/>
    <w:rsid w:val="00CA2CF5"/>
    <w:rsid w:val="00CA4F13"/>
    <w:rsid w:val="00CB0F6F"/>
    <w:rsid w:val="00CB3EE9"/>
    <w:rsid w:val="00CC44CB"/>
    <w:rsid w:val="00CC7BA7"/>
    <w:rsid w:val="00CF43AC"/>
    <w:rsid w:val="00D050F4"/>
    <w:rsid w:val="00D05C75"/>
    <w:rsid w:val="00D219DA"/>
    <w:rsid w:val="00D22119"/>
    <w:rsid w:val="00D22CCF"/>
    <w:rsid w:val="00D36C22"/>
    <w:rsid w:val="00D37173"/>
    <w:rsid w:val="00D53ED1"/>
    <w:rsid w:val="00D54E6F"/>
    <w:rsid w:val="00D5756A"/>
    <w:rsid w:val="00D615BB"/>
    <w:rsid w:val="00D656CA"/>
    <w:rsid w:val="00D67EBF"/>
    <w:rsid w:val="00D87C80"/>
    <w:rsid w:val="00D904F3"/>
    <w:rsid w:val="00DA3173"/>
    <w:rsid w:val="00DC2D2B"/>
    <w:rsid w:val="00DE5884"/>
    <w:rsid w:val="00DF1063"/>
    <w:rsid w:val="00DF1AC5"/>
    <w:rsid w:val="00DF2AF1"/>
    <w:rsid w:val="00DF5B3D"/>
    <w:rsid w:val="00DF5FEB"/>
    <w:rsid w:val="00E03B7F"/>
    <w:rsid w:val="00E15D34"/>
    <w:rsid w:val="00E16558"/>
    <w:rsid w:val="00E30297"/>
    <w:rsid w:val="00E50C11"/>
    <w:rsid w:val="00E518EE"/>
    <w:rsid w:val="00E640C6"/>
    <w:rsid w:val="00E76903"/>
    <w:rsid w:val="00E8658A"/>
    <w:rsid w:val="00EA63D5"/>
    <w:rsid w:val="00EC680C"/>
    <w:rsid w:val="00EC6CD1"/>
    <w:rsid w:val="00EC76FC"/>
    <w:rsid w:val="00F00FDC"/>
    <w:rsid w:val="00F149C7"/>
    <w:rsid w:val="00F20650"/>
    <w:rsid w:val="00F31B7D"/>
    <w:rsid w:val="00F50B99"/>
    <w:rsid w:val="00F50D17"/>
    <w:rsid w:val="00F56AD7"/>
    <w:rsid w:val="00F72B8E"/>
    <w:rsid w:val="00F80EBE"/>
    <w:rsid w:val="00F878D6"/>
    <w:rsid w:val="00FD2F4E"/>
    <w:rsid w:val="00FF2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DA35B"/>
  <w15:docId w15:val="{47F6762C-735B-472F-9BB9-D70520BE5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085"/>
    <w:rPr>
      <w:rFonts w:eastAsia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E008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0085"/>
    <w:rPr>
      <w:rFonts w:eastAsia="Calibri"/>
    </w:rPr>
  </w:style>
  <w:style w:type="paragraph" w:styleId="Nagwek">
    <w:name w:val="header"/>
    <w:basedOn w:val="Normalny"/>
    <w:link w:val="NagwekZnak"/>
    <w:uiPriority w:val="99"/>
    <w:unhideWhenUsed/>
    <w:rsid w:val="003E008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0085"/>
    <w:rPr>
      <w:rFonts w:eastAsia="Calibri"/>
    </w:rPr>
  </w:style>
  <w:style w:type="character" w:styleId="Hipercze">
    <w:name w:val="Hyperlink"/>
    <w:uiPriority w:val="99"/>
    <w:unhideWhenUsed/>
    <w:rsid w:val="003E0085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381F5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05C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5C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5C75"/>
    <w:rPr>
      <w:rFonts w:eastAsia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5C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5C75"/>
    <w:rPr>
      <w:rFonts w:eastAsia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C7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5C75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203B35"/>
    <w:pPr>
      <w:widowControl w:val="0"/>
      <w:suppressAutoHyphens/>
      <w:autoSpaceDN w:val="0"/>
      <w:spacing w:line="240" w:lineRule="auto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05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59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gk@zielonka.pl" TargetMode="External"/><Relationship Id="rId13" Type="http://schemas.openxmlformats.org/officeDocument/2006/relationships/hyperlink" Target="mailto:a.wyrobek@zielon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gk@zielonka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F96BC-254E-451D-B01D-36685C988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13</Pages>
  <Words>6952</Words>
  <Characters>41718</Characters>
  <Application>Microsoft Office Word</Application>
  <DocSecurity>0</DocSecurity>
  <Lines>347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Artur AW. Wyrobek</cp:lastModifiedBy>
  <cp:revision>6</cp:revision>
  <cp:lastPrinted>2023-11-22T07:38:00Z</cp:lastPrinted>
  <dcterms:created xsi:type="dcterms:W3CDTF">2024-08-12T09:32:00Z</dcterms:created>
  <dcterms:modified xsi:type="dcterms:W3CDTF">2024-08-14T09:37:00Z</dcterms:modified>
</cp:coreProperties>
</file>